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4B40" w:themeFill="accent2" w:themeFillShade="80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5220"/>
      </w:tblGrid>
      <w:tr w:rsidR="00CD2A75" w14:paraId="4C673F7A" w14:textId="77777777" w:rsidTr="00D92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004B40" w:themeFill="accent2" w:themeFillShade="80"/>
          </w:tcPr>
          <w:p w14:paraId="26463E8E" w14:textId="7BD8ED66" w:rsidR="00DF7150" w:rsidRPr="005372EA" w:rsidRDefault="00DF7150" w:rsidP="005372EA">
            <w:pPr>
              <w:pStyle w:val="Header"/>
              <w:spacing w:after="0"/>
            </w:pPr>
            <w:r w:rsidRPr="005372EA">
              <w:rPr>
                <w:b w:val="0"/>
                <w:color w:val="FFFFFF" w:themeColor="background1"/>
              </w:rPr>
              <w:t>Information for the General Public</w:t>
            </w:r>
          </w:p>
          <w:p w14:paraId="1567DBC8" w14:textId="236A19C5" w:rsidR="00CD2A75" w:rsidRPr="00586D13" w:rsidRDefault="00E3619A" w:rsidP="00586D13">
            <w:pPr>
              <w:pStyle w:val="Title"/>
              <w:spacing w:before="720" w:line="264" w:lineRule="auto"/>
              <w:rPr>
                <w:rFonts w:cs="Arial (Headings CS)"/>
                <w:b/>
                <w:spacing w:val="-20"/>
                <w:sz w:val="48"/>
                <w:szCs w:val="48"/>
              </w:rPr>
            </w:pPr>
            <w:proofErr w:type="spellStart"/>
            <w:r w:rsidRPr="00586D13">
              <w:rPr>
                <w:rFonts w:cs="Arial (Headings CS)"/>
                <w:spacing w:val="-20"/>
                <w:sz w:val="48"/>
                <w:szCs w:val="48"/>
              </w:rPr>
              <w:t>M</w:t>
            </w:r>
            <w:r w:rsidR="00950FCC">
              <w:rPr>
                <w:rFonts w:cs="Arial (Headings CS)"/>
                <w:spacing w:val="-20"/>
                <w:sz w:val="48"/>
                <w:szCs w:val="48"/>
              </w:rPr>
              <w:t>pox</w:t>
            </w:r>
            <w:proofErr w:type="spellEnd"/>
            <w:r w:rsidR="001242AB" w:rsidRPr="00586D13">
              <w:rPr>
                <w:rFonts w:cs="Arial (Headings CS)"/>
                <w:spacing w:val="-20"/>
                <w:sz w:val="48"/>
                <w:szCs w:val="48"/>
              </w:rPr>
              <w:br/>
            </w:r>
            <w:r w:rsidR="17B09AB8" w:rsidRPr="00586D13">
              <w:rPr>
                <w:rFonts w:cs="Arial (Headings CS)"/>
                <w:spacing w:val="-20"/>
                <w:sz w:val="48"/>
                <w:szCs w:val="48"/>
              </w:rPr>
              <w:t>(MONKEYPOX</w:t>
            </w:r>
            <w:r w:rsidR="49EC0D4B" w:rsidRPr="00586D13">
              <w:rPr>
                <w:rFonts w:cs="Arial (Headings CS)"/>
                <w:spacing w:val="-20"/>
                <w:sz w:val="48"/>
                <w:szCs w:val="48"/>
              </w:rPr>
              <w:t xml:space="preserve"> VIRUS</w:t>
            </w:r>
            <w:r w:rsidR="17B09AB8" w:rsidRPr="00586D13">
              <w:rPr>
                <w:rFonts w:cs="Arial (Headings CS)"/>
                <w:spacing w:val="-20"/>
                <w:sz w:val="48"/>
                <w:szCs w:val="48"/>
              </w:rPr>
              <w:t>)</w:t>
            </w:r>
          </w:p>
        </w:tc>
      </w:tr>
    </w:tbl>
    <w:p w14:paraId="2FFB1186" w14:textId="21D15BB6" w:rsidR="00CD2A75" w:rsidRDefault="004A2445" w:rsidP="00CD2A75">
      <w:r>
        <w:rPr>
          <w:noProof/>
        </w:rPr>
        <w:drawing>
          <wp:inline distT="0" distB="0" distL="0" distR="0" wp14:anchorId="1034739E" wp14:editId="0756172D">
            <wp:extent cx="3314700" cy="1397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6C1" w:rsidRPr="003816C1">
        <w:rPr>
          <w:noProof/>
        </w:rPr>
        <w:t xml:space="preserve"> </w:t>
      </w:r>
    </w:p>
    <w:p w14:paraId="50ADBFF5" w14:textId="0C7D558B" w:rsidR="00837D19" w:rsidRDefault="2A6F2CB6" w:rsidP="005372EA">
      <w:pPr>
        <w:pStyle w:val="Heading2"/>
        <w:spacing w:before="240"/>
      </w:pPr>
      <w:r>
        <w:t xml:space="preserve">What is </w:t>
      </w:r>
      <w:proofErr w:type="spellStart"/>
      <w:r w:rsidR="00E3619A">
        <w:t>Mpox</w:t>
      </w:r>
      <w:proofErr w:type="spellEnd"/>
      <w:r>
        <w:t>?</w:t>
      </w:r>
    </w:p>
    <w:p w14:paraId="34B23E4E" w14:textId="33AF51D1" w:rsidR="003C25B4" w:rsidRPr="005372EA" w:rsidRDefault="00E3619A" w:rsidP="005372EA">
      <w:pPr>
        <w:pStyle w:val="BodyText"/>
      </w:pPr>
      <w:proofErr w:type="spellStart"/>
      <w:r>
        <w:t>Mpox</w:t>
      </w:r>
      <w:proofErr w:type="spellEnd"/>
      <w:r w:rsidR="008B50D2">
        <w:t>—</w:t>
      </w:r>
      <w:r w:rsidR="3D1B4558" w:rsidRPr="005372EA">
        <w:t>sometimes called monkeypox</w:t>
      </w:r>
      <w:r w:rsidR="008B50D2">
        <w:t>—</w:t>
      </w:r>
      <w:r w:rsidR="15E20C1C" w:rsidRPr="005372EA">
        <w:t xml:space="preserve">is a </w:t>
      </w:r>
      <w:r w:rsidR="10C80381" w:rsidRPr="005372EA">
        <w:t xml:space="preserve">rare </w:t>
      </w:r>
      <w:r w:rsidR="15E20C1C" w:rsidRPr="005372EA">
        <w:t>illness caused by a virus</w:t>
      </w:r>
      <w:r w:rsidR="10C80381" w:rsidRPr="005372EA">
        <w:t xml:space="preserve"> in the same family as the smallpox virus</w:t>
      </w:r>
      <w:r w:rsidR="15E20C1C" w:rsidRPr="005372EA">
        <w:t>.</w:t>
      </w:r>
      <w:r w:rsidR="10C80381" w:rsidRPr="005372EA">
        <w:t xml:space="preserve"> </w:t>
      </w:r>
      <w:r w:rsidR="007B04E7" w:rsidRPr="007B04E7">
        <w:t xml:space="preserve">It can appear as a rash, pimples, or blisters that may be painful or itchy. Despite the similarities, </w:t>
      </w:r>
      <w:proofErr w:type="spellStart"/>
      <w:r>
        <w:t>Mpox</w:t>
      </w:r>
      <w:proofErr w:type="spellEnd"/>
      <w:r w:rsidR="007B04E7" w:rsidRPr="007B04E7">
        <w:t xml:space="preserve"> is not related to chickenpox.</w:t>
      </w:r>
      <w:r w:rsidR="15E20C1C" w:rsidRPr="005372EA">
        <w:t xml:space="preserve"> </w:t>
      </w:r>
    </w:p>
    <w:p w14:paraId="1A8D5F9D" w14:textId="67E290D2" w:rsidR="003C25B4" w:rsidRPr="005372EA" w:rsidRDefault="003C25B4" w:rsidP="005372EA">
      <w:pPr>
        <w:pStyle w:val="BodyText"/>
        <w:rPr>
          <w:rFonts w:cs="Arial (Body CS)"/>
          <w:spacing w:val="-2"/>
        </w:rPr>
      </w:pPr>
      <w:r w:rsidRPr="005372EA">
        <w:rPr>
          <w:rFonts w:cs="Arial (Body CS)"/>
          <w:spacing w:val="-2"/>
        </w:rPr>
        <w:t xml:space="preserve">Currently, there are safe and effective vaccines to prevent </w:t>
      </w:r>
      <w:r w:rsidR="00B76D8D" w:rsidRPr="005372EA">
        <w:rPr>
          <w:rFonts w:cs="Arial (Body CS)"/>
          <w:spacing w:val="-2"/>
        </w:rPr>
        <w:t xml:space="preserve">the onset of </w:t>
      </w:r>
      <w:proofErr w:type="spellStart"/>
      <w:r w:rsidR="00E3619A">
        <w:rPr>
          <w:rFonts w:cs="Arial (Body CS)"/>
          <w:spacing w:val="-2"/>
        </w:rPr>
        <w:t>Mpox</w:t>
      </w:r>
      <w:proofErr w:type="spellEnd"/>
      <w:r w:rsidR="00B76D8D" w:rsidRPr="005372EA">
        <w:rPr>
          <w:rFonts w:cs="Arial (Body CS)"/>
          <w:spacing w:val="-2"/>
        </w:rPr>
        <w:t xml:space="preserve"> in those who have been </w:t>
      </w:r>
      <w:r w:rsidR="00B75241" w:rsidRPr="005372EA">
        <w:rPr>
          <w:rFonts w:cs="Arial (Body CS)"/>
          <w:spacing w:val="-2"/>
        </w:rPr>
        <w:t xml:space="preserve">or are likely to be </w:t>
      </w:r>
      <w:r w:rsidR="00B76D8D" w:rsidRPr="005372EA">
        <w:rPr>
          <w:rFonts w:cs="Arial (Body CS)"/>
          <w:spacing w:val="-2"/>
        </w:rPr>
        <w:t>exposed</w:t>
      </w:r>
      <w:r w:rsidR="009D0D2F">
        <w:rPr>
          <w:rFonts w:cs="Arial (Body CS)"/>
          <w:spacing w:val="-2"/>
        </w:rPr>
        <w:t xml:space="preserve"> to the virus</w:t>
      </w:r>
      <w:r w:rsidRPr="005372EA">
        <w:rPr>
          <w:rFonts w:cs="Arial (Body CS)"/>
          <w:spacing w:val="-2"/>
        </w:rPr>
        <w:t xml:space="preserve">. </w:t>
      </w:r>
      <w:r w:rsidR="001A7600" w:rsidRPr="005372EA">
        <w:rPr>
          <w:rFonts w:cs="Arial (Body CS)"/>
          <w:spacing w:val="-2"/>
        </w:rPr>
        <w:t xml:space="preserve">Talk to your provider about receiving </w:t>
      </w:r>
      <w:r w:rsidR="00E5453E">
        <w:rPr>
          <w:rFonts w:cs="Arial (Body CS)"/>
          <w:spacing w:val="-2"/>
        </w:rPr>
        <w:t>a</w:t>
      </w:r>
      <w:r w:rsidR="00E5453E" w:rsidRPr="005372EA">
        <w:rPr>
          <w:rFonts w:cs="Arial (Body CS)"/>
          <w:spacing w:val="-2"/>
        </w:rPr>
        <w:t xml:space="preserve"> </w:t>
      </w:r>
      <w:r w:rsidR="001A7600" w:rsidRPr="005372EA">
        <w:rPr>
          <w:rFonts w:cs="Arial (Body CS)"/>
          <w:spacing w:val="-2"/>
        </w:rPr>
        <w:t>vaccine if you believe you have been exposed</w:t>
      </w:r>
      <w:r w:rsidRPr="005372EA">
        <w:rPr>
          <w:rFonts w:cs="Arial (Body CS)"/>
          <w:spacing w:val="-2"/>
        </w:rPr>
        <w:t>.</w:t>
      </w:r>
      <w:r w:rsidRPr="005372EA">
        <w:rPr>
          <w:rFonts w:cs="Arial (Body CS)"/>
          <w:spacing w:val="-2"/>
          <w:vertAlign w:val="superscript"/>
        </w:rPr>
        <w:t>1</w:t>
      </w:r>
      <w:r w:rsidRPr="005372EA">
        <w:rPr>
          <w:rFonts w:cs="Arial (Body CS)"/>
          <w:spacing w:val="-2"/>
        </w:rPr>
        <w:t xml:space="preserve"> </w:t>
      </w:r>
    </w:p>
    <w:p w14:paraId="2F170EDC" w14:textId="79DAB695" w:rsidR="00CD2A75" w:rsidRPr="00CD03B6" w:rsidRDefault="00837D19" w:rsidP="003C25B4">
      <w:pPr>
        <w:pStyle w:val="Heading2"/>
      </w:pPr>
      <w:r>
        <w:t xml:space="preserve">How is </w:t>
      </w:r>
      <w:proofErr w:type="spellStart"/>
      <w:r w:rsidR="00E3619A">
        <w:t>Mpox</w:t>
      </w:r>
      <w:proofErr w:type="spellEnd"/>
      <w:r>
        <w:t xml:space="preserve"> spread?</w:t>
      </w:r>
    </w:p>
    <w:p w14:paraId="2EA0851C" w14:textId="7F7A0843" w:rsidR="001A7600" w:rsidRPr="005372EA" w:rsidRDefault="00E3619A" w:rsidP="005372EA">
      <w:pPr>
        <w:pStyle w:val="BodyText"/>
      </w:pPr>
      <w:proofErr w:type="spellStart"/>
      <w:r>
        <w:t>Mpox</w:t>
      </w:r>
      <w:proofErr w:type="spellEnd"/>
      <w:r w:rsidR="001A7600" w:rsidRPr="005372EA">
        <w:t xml:space="preserve"> </w:t>
      </w:r>
      <w:r w:rsidR="52477750">
        <w:t xml:space="preserve">can be </w:t>
      </w:r>
      <w:r w:rsidR="001A7600" w:rsidRPr="005372EA">
        <w:t xml:space="preserve">spread </w:t>
      </w:r>
      <w:r w:rsidR="00D46E0F">
        <w:t>through</w:t>
      </w:r>
      <w:r w:rsidR="00B92E9A">
        <w:t>…</w:t>
      </w:r>
    </w:p>
    <w:p w14:paraId="40ACC756" w14:textId="0243CA54" w:rsidR="002C2CAE" w:rsidRPr="005372EA" w:rsidRDefault="105DAB0E" w:rsidP="005372EA">
      <w:pPr>
        <w:pStyle w:val="ListBullet"/>
        <w:ind w:hanging="240"/>
      </w:pPr>
      <w:r w:rsidRPr="005372EA">
        <w:t xml:space="preserve">Close, </w:t>
      </w:r>
      <w:r w:rsidR="54B479B3" w:rsidRPr="005372EA">
        <w:t>physical</w:t>
      </w:r>
      <w:r w:rsidRPr="005372EA">
        <w:t>, often skin-to-skin contact</w:t>
      </w:r>
      <w:r w:rsidR="0031364E">
        <w:t xml:space="preserve">. This </w:t>
      </w:r>
      <w:r w:rsidR="00093437">
        <w:t>can</w:t>
      </w:r>
      <w:r w:rsidRPr="005372EA">
        <w:t xml:space="preserve"> includ</w:t>
      </w:r>
      <w:r w:rsidR="00093437">
        <w:t>e</w:t>
      </w:r>
      <w:r w:rsidRPr="005372EA">
        <w:t xml:space="preserve"> direct contact with a person’s rash, scabs, body fluids, or objects </w:t>
      </w:r>
      <w:r w:rsidR="00335C49">
        <w:t>and</w:t>
      </w:r>
      <w:r w:rsidRPr="005372EA">
        <w:t xml:space="preserve"> surfaces that they used (clothing, bedding, towels)</w:t>
      </w:r>
      <w:r w:rsidR="002C0E9B">
        <w:t>.</w:t>
      </w:r>
    </w:p>
    <w:p w14:paraId="7AD3FDFF" w14:textId="0C46E378" w:rsidR="00A2088C" w:rsidRPr="005372EA" w:rsidRDefault="62C8039F" w:rsidP="00203B91">
      <w:pPr>
        <w:pStyle w:val="ListBullet"/>
        <w:tabs>
          <w:tab w:val="clear" w:pos="360"/>
          <w:tab w:val="num" w:pos="720"/>
        </w:tabs>
        <w:ind w:left="389" w:hanging="245"/>
      </w:pPr>
      <w:r w:rsidRPr="005372EA">
        <w:t>Sexual contact, including oral, anal, and vaginal sex, hugging, kissing, sexual gear, and prolonged face-to-face contact</w:t>
      </w:r>
      <w:r w:rsidR="002C0E9B">
        <w:t>.</w:t>
      </w:r>
    </w:p>
    <w:p w14:paraId="0249A948" w14:textId="3E96B54F" w:rsidR="00F86B8B" w:rsidRPr="005372EA" w:rsidRDefault="4F9A5F7D" w:rsidP="00203B91">
      <w:pPr>
        <w:pStyle w:val="ListBullet"/>
        <w:tabs>
          <w:tab w:val="clear" w:pos="360"/>
          <w:tab w:val="num" w:pos="720"/>
        </w:tabs>
        <w:ind w:left="389" w:hanging="245"/>
      </w:pPr>
      <w:r w:rsidRPr="005372EA">
        <w:t>A</w:t>
      </w:r>
      <w:r w:rsidR="00B827A1">
        <w:t xml:space="preserve"> </w:t>
      </w:r>
      <w:r w:rsidRPr="005372EA">
        <w:t>pregnant person to their fetus</w:t>
      </w:r>
      <w:r w:rsidR="002C0E9B">
        <w:t>.</w:t>
      </w:r>
    </w:p>
    <w:p w14:paraId="787BDBD5" w14:textId="0B2C1484" w:rsidR="000D7773" w:rsidRPr="005372EA" w:rsidRDefault="2D7E33A4" w:rsidP="005372EA">
      <w:pPr>
        <w:pStyle w:val="ListBullet"/>
        <w:ind w:hanging="240"/>
      </w:pPr>
      <w:r w:rsidRPr="005372EA">
        <w:t>Consuming meat from an infected animal or being bitten or scratched by an infected animal</w:t>
      </w:r>
      <w:r w:rsidR="0802F867" w:rsidRPr="005372EA">
        <w:t>.</w:t>
      </w:r>
      <w:r w:rsidR="1939DFD6" w:rsidRPr="005372EA">
        <w:rPr>
          <w:vertAlign w:val="superscript"/>
        </w:rPr>
        <w:t>2</w:t>
      </w:r>
    </w:p>
    <w:p w14:paraId="0C519FD2" w14:textId="5BF56223" w:rsidR="00A45999" w:rsidRPr="0011358A" w:rsidRDefault="001242AB" w:rsidP="00586D13">
      <w:pPr>
        <w:pStyle w:val="LineTop"/>
        <w:pBdr>
          <w:bottom w:val="single" w:sz="4" w:space="1" w:color="BEBEBE" w:themeColor="background2"/>
        </w:pBdr>
      </w:pPr>
      <w:r w:rsidRPr="0011358A">
        <w:br w:type="column"/>
      </w:r>
      <w:r w:rsidR="000D7773" w:rsidRPr="0011358A">
        <w:t xml:space="preserve">A person with </w:t>
      </w:r>
      <w:proofErr w:type="spellStart"/>
      <w:r w:rsidR="00E3619A" w:rsidRPr="0011358A">
        <w:t>Mpox</w:t>
      </w:r>
      <w:proofErr w:type="spellEnd"/>
      <w:r w:rsidR="000D7773" w:rsidRPr="0011358A">
        <w:t xml:space="preserve"> can spread it to others from the time symptoms </w:t>
      </w:r>
      <w:r w:rsidR="000115F8" w:rsidRPr="0011358A">
        <w:t xml:space="preserve">begin </w:t>
      </w:r>
      <w:r w:rsidR="000D7773" w:rsidRPr="0011358A">
        <w:t xml:space="preserve">until the rash has fully healed. The illness typically lasts </w:t>
      </w:r>
      <w:r w:rsidR="00C50A8B" w:rsidRPr="0011358A">
        <w:t xml:space="preserve">from two to four </w:t>
      </w:r>
      <w:r w:rsidR="000D7773" w:rsidRPr="0011358A">
        <w:t>weeks.</w:t>
      </w:r>
      <w:r w:rsidR="003A0F3D" w:rsidRPr="00E704CC">
        <w:rPr>
          <w:vertAlign w:val="superscript"/>
        </w:rPr>
        <w:t>2</w:t>
      </w:r>
    </w:p>
    <w:p w14:paraId="4B60109D" w14:textId="1FEECDB8" w:rsidR="00CD2A75" w:rsidRPr="0011358A" w:rsidRDefault="000D7773" w:rsidP="00E704CC">
      <w:pPr>
        <w:pStyle w:val="LineTop"/>
      </w:pPr>
      <w:r w:rsidRPr="0011358A">
        <w:t>Scientists are still researching</w:t>
      </w:r>
      <w:r w:rsidR="00BB52D2" w:rsidRPr="0011358A">
        <w:t xml:space="preserve"> i</w:t>
      </w:r>
      <w:r w:rsidRPr="0011358A">
        <w:t xml:space="preserve">f the virus can be spread when </w:t>
      </w:r>
      <w:r w:rsidR="000115F8" w:rsidRPr="0011358A">
        <w:t>a pe</w:t>
      </w:r>
      <w:r w:rsidR="008C4603" w:rsidRPr="0011358A">
        <w:t>rson</w:t>
      </w:r>
      <w:r w:rsidRPr="0011358A">
        <w:t xml:space="preserve"> has no symptoms</w:t>
      </w:r>
      <w:r w:rsidR="00BB52D2" w:rsidRPr="0011358A">
        <w:t>, i</w:t>
      </w:r>
      <w:r w:rsidR="2D7E33A4" w:rsidRPr="0011358A">
        <w:t xml:space="preserve">f </w:t>
      </w:r>
      <w:proofErr w:type="spellStart"/>
      <w:r w:rsidR="00E3619A" w:rsidRPr="0011358A">
        <w:t>Mpox</w:t>
      </w:r>
      <w:proofErr w:type="spellEnd"/>
      <w:r w:rsidR="2D7E33A4" w:rsidRPr="0011358A">
        <w:t xml:space="preserve"> is spread through respiratory </w:t>
      </w:r>
      <w:r w:rsidR="4F47591D" w:rsidRPr="0011358A">
        <w:t>fluids</w:t>
      </w:r>
      <w:r w:rsidR="00BB52D2" w:rsidRPr="0011358A">
        <w:t>, and i</w:t>
      </w:r>
      <w:r w:rsidRPr="0011358A">
        <w:t>f it can spread through semen, vaginal fluids, urine, or feces</w:t>
      </w:r>
      <w:r w:rsidR="00BB52D2" w:rsidRPr="0011358A">
        <w:t>.</w:t>
      </w:r>
      <w:r w:rsidR="00BB52D2" w:rsidRPr="00E704CC">
        <w:rPr>
          <w:vertAlign w:val="superscript"/>
        </w:rPr>
        <w:t>2</w:t>
      </w:r>
    </w:p>
    <w:p w14:paraId="0C283FE9" w14:textId="48EFC4C0" w:rsidR="00CD2A75" w:rsidRPr="00CD03B6" w:rsidRDefault="358322EF" w:rsidP="0071691E">
      <w:pPr>
        <w:pStyle w:val="Heading2"/>
        <w:rPr>
          <w:rStyle w:val="Heading2Char"/>
          <w:bCs/>
          <w:szCs w:val="24"/>
        </w:rPr>
      </w:pPr>
      <w:r w:rsidRPr="1DC7D2E8">
        <w:t>What are the symptoms?</w:t>
      </w:r>
    </w:p>
    <w:p w14:paraId="016D9B82" w14:textId="2756D31A" w:rsidR="00CD2A75" w:rsidRPr="005372EA" w:rsidRDefault="00E3619A" w:rsidP="00564601">
      <w:pPr>
        <w:pStyle w:val="BodyText"/>
      </w:pPr>
      <w:proofErr w:type="spellStart"/>
      <w:r>
        <w:t>Mpox</w:t>
      </w:r>
      <w:proofErr w:type="spellEnd"/>
      <w:r w:rsidR="002D1A33" w:rsidRPr="005372EA">
        <w:t xml:space="preserve"> typically presents as a rash that can be located on the hands, feet, chest, face</w:t>
      </w:r>
      <w:r w:rsidR="00FF49FC" w:rsidRPr="005372EA">
        <w:t xml:space="preserve">, mouth, or even on or near a person’s </w:t>
      </w:r>
      <w:r w:rsidR="0029108A" w:rsidRPr="005372EA">
        <w:t>genitals or anus. The rash can</w:t>
      </w:r>
      <w:r w:rsidR="00370A7F" w:rsidRPr="005372EA">
        <w:t xml:space="preserve"> look lik</w:t>
      </w:r>
      <w:r w:rsidR="00B418FC" w:rsidRPr="005372EA">
        <w:t xml:space="preserve">e pimples or </w:t>
      </w:r>
      <w:r w:rsidR="00991143" w:rsidRPr="005372EA">
        <w:t>blisters</w:t>
      </w:r>
      <w:r w:rsidR="00B87A3B" w:rsidRPr="005372EA">
        <w:t>, may be painful or itchy</w:t>
      </w:r>
      <w:r w:rsidR="00876862" w:rsidRPr="005372EA">
        <w:t xml:space="preserve">, and will go through </w:t>
      </w:r>
      <w:r w:rsidR="005569A4" w:rsidRPr="005372EA">
        <w:t xml:space="preserve">several stages of </w:t>
      </w:r>
      <w:r w:rsidR="0045059E" w:rsidRPr="005372EA">
        <w:t>appearanc</w:t>
      </w:r>
      <w:r w:rsidR="0045059E" w:rsidRPr="00203B91">
        <w:rPr>
          <w:rFonts w:eastAsiaTheme="minorEastAsia"/>
          <w:szCs w:val="21"/>
        </w:rPr>
        <w:t>e</w:t>
      </w:r>
      <w:r w:rsidR="2C691A24" w:rsidRPr="00203B91">
        <w:rPr>
          <w:rFonts w:eastAsiaTheme="minorEastAsia"/>
          <w:color w:val="333333"/>
          <w:szCs w:val="21"/>
        </w:rPr>
        <w:t>— such as developing scabs—</w:t>
      </w:r>
      <w:r w:rsidR="00656D54" w:rsidRPr="005372EA">
        <w:t>before healing</w:t>
      </w:r>
      <w:r w:rsidR="00871327" w:rsidRPr="005372EA">
        <w:t>.</w:t>
      </w:r>
      <w:r w:rsidR="00E40939" w:rsidRPr="005372EA">
        <w:rPr>
          <w:vertAlign w:val="superscript"/>
        </w:rPr>
        <w:t>3</w:t>
      </w:r>
    </w:p>
    <w:p w14:paraId="04590EAA" w14:textId="795B1869" w:rsidR="00CD2A75" w:rsidRPr="005372EA" w:rsidRDefault="00871327" w:rsidP="00564601">
      <w:pPr>
        <w:pStyle w:val="BodyText"/>
      </w:pPr>
      <w:r w:rsidRPr="005372EA">
        <w:t>Other symptoms</w:t>
      </w:r>
      <w:r w:rsidR="006678DC" w:rsidRPr="005372EA">
        <w:t xml:space="preserve"> include</w:t>
      </w:r>
      <w:r w:rsidR="00BB7115">
        <w:t xml:space="preserve"> the following</w:t>
      </w:r>
      <w:r w:rsidR="00E40939" w:rsidRPr="005372EA">
        <w:rPr>
          <w:vertAlign w:val="superscript"/>
        </w:rPr>
        <w:t>3</w:t>
      </w:r>
      <w:r w:rsidR="006678DC" w:rsidRPr="005372EA">
        <w:t>:</w:t>
      </w:r>
    </w:p>
    <w:p w14:paraId="1547EC42" w14:textId="6796B51B" w:rsidR="00CD2A75" w:rsidRPr="005372EA" w:rsidRDefault="006678DC" w:rsidP="005372EA">
      <w:pPr>
        <w:pStyle w:val="ListBullet"/>
        <w:ind w:hanging="240"/>
      </w:pPr>
      <w:r w:rsidRPr="005372EA">
        <w:t>Fever</w:t>
      </w:r>
    </w:p>
    <w:p w14:paraId="6026CD8B" w14:textId="49D1FD5F" w:rsidR="00CD2A75" w:rsidRPr="005372EA" w:rsidRDefault="006678DC" w:rsidP="005372EA">
      <w:pPr>
        <w:pStyle w:val="ListBullet"/>
        <w:ind w:hanging="240"/>
      </w:pPr>
      <w:r w:rsidRPr="005372EA">
        <w:t>Chills</w:t>
      </w:r>
    </w:p>
    <w:p w14:paraId="2082A05C" w14:textId="4FA9589D" w:rsidR="00CD2A75" w:rsidRPr="005372EA" w:rsidRDefault="006678DC" w:rsidP="005372EA">
      <w:pPr>
        <w:pStyle w:val="ListBullet"/>
        <w:ind w:hanging="240"/>
      </w:pPr>
      <w:r w:rsidRPr="005372EA">
        <w:t>Swolle</w:t>
      </w:r>
      <w:r w:rsidR="00734291" w:rsidRPr="005372EA">
        <w:t>n</w:t>
      </w:r>
      <w:r w:rsidRPr="005372EA">
        <w:t xml:space="preserve"> lymph nodes</w:t>
      </w:r>
    </w:p>
    <w:p w14:paraId="339C9CCC" w14:textId="1E6B71D2" w:rsidR="00CD2A75" w:rsidRPr="005372EA" w:rsidRDefault="006678DC" w:rsidP="005372EA">
      <w:pPr>
        <w:pStyle w:val="ListBullet"/>
        <w:ind w:hanging="240"/>
      </w:pPr>
      <w:r w:rsidRPr="005372EA">
        <w:t>Exhaustion</w:t>
      </w:r>
    </w:p>
    <w:p w14:paraId="2CEF3B78" w14:textId="74B476D4" w:rsidR="00CD2A75" w:rsidRPr="005372EA" w:rsidRDefault="00734291" w:rsidP="005372EA">
      <w:pPr>
        <w:pStyle w:val="ListBullet"/>
        <w:ind w:hanging="240"/>
      </w:pPr>
      <w:r w:rsidRPr="005372EA">
        <w:t>Muscle aches and backache</w:t>
      </w:r>
    </w:p>
    <w:p w14:paraId="4D86A05A" w14:textId="24961E07" w:rsidR="00CD2A75" w:rsidRPr="005372EA" w:rsidRDefault="009D5474" w:rsidP="005372EA">
      <w:pPr>
        <w:pStyle w:val="ListBullet"/>
        <w:ind w:hanging="240"/>
      </w:pPr>
      <w:r w:rsidRPr="005372EA">
        <w:t>Headache</w:t>
      </w:r>
    </w:p>
    <w:p w14:paraId="39C81EF0" w14:textId="473FF79C" w:rsidR="00CD2A75" w:rsidRPr="005372EA" w:rsidRDefault="1C5887BD" w:rsidP="005372EA">
      <w:pPr>
        <w:pStyle w:val="ListBullet"/>
        <w:ind w:hanging="240"/>
      </w:pPr>
      <w:r w:rsidRPr="005372EA">
        <w:t>Respiratory symptoms</w:t>
      </w:r>
    </w:p>
    <w:p w14:paraId="5B8FA5DA" w14:textId="415D3770" w:rsidR="00CD2A75" w:rsidRPr="005372EA" w:rsidRDefault="003D168B" w:rsidP="005420E4">
      <w:pPr>
        <w:pStyle w:val="ListBullet"/>
        <w:numPr>
          <w:ilvl w:val="0"/>
          <w:numId w:val="29"/>
        </w:numPr>
        <w:ind w:left="600" w:hanging="240"/>
      </w:pPr>
      <w:r w:rsidRPr="005372EA">
        <w:t>Sore throat</w:t>
      </w:r>
    </w:p>
    <w:p w14:paraId="634A42A3" w14:textId="77919C57" w:rsidR="00CD2A75" w:rsidRPr="005372EA" w:rsidRDefault="003D168B" w:rsidP="005420E4">
      <w:pPr>
        <w:pStyle w:val="ListBullet"/>
        <w:numPr>
          <w:ilvl w:val="0"/>
          <w:numId w:val="29"/>
        </w:numPr>
        <w:ind w:left="600" w:hanging="240"/>
      </w:pPr>
      <w:r w:rsidRPr="005372EA">
        <w:t>Nasal congestion</w:t>
      </w:r>
    </w:p>
    <w:p w14:paraId="0255E4BF" w14:textId="005CC514" w:rsidR="00CD2A75" w:rsidRPr="005372EA" w:rsidRDefault="003D168B" w:rsidP="005420E4">
      <w:pPr>
        <w:pStyle w:val="ListBullet"/>
        <w:numPr>
          <w:ilvl w:val="0"/>
          <w:numId w:val="29"/>
        </w:numPr>
        <w:ind w:left="600" w:hanging="240"/>
      </w:pPr>
      <w:r w:rsidRPr="005372EA">
        <w:t>Cough</w:t>
      </w:r>
    </w:p>
    <w:p w14:paraId="31140691" w14:textId="36C478B2" w:rsidR="00CD2A75" w:rsidRPr="005372EA" w:rsidRDefault="6FAAD835" w:rsidP="005372EA">
      <w:pPr>
        <w:pStyle w:val="LineTop"/>
        <w:rPr>
          <w:rFonts w:cs="Arial (Body CS)"/>
        </w:rPr>
      </w:pPr>
      <w:r w:rsidRPr="005372EA">
        <w:rPr>
          <w:rFonts w:cs="Arial (Body CS)"/>
        </w:rPr>
        <w:t xml:space="preserve">You </w:t>
      </w:r>
      <w:r w:rsidR="55373179" w:rsidRPr="005372EA">
        <w:rPr>
          <w:rFonts w:cs="Arial (Body CS)"/>
        </w:rPr>
        <w:t>may experience all or only a few symptoms</w:t>
      </w:r>
      <w:r w:rsidR="685BA092" w:rsidRPr="005372EA">
        <w:rPr>
          <w:rFonts w:cs="Arial (Body CS)"/>
        </w:rPr>
        <w:t>.</w:t>
      </w:r>
      <w:r w:rsidR="009963AF" w:rsidRPr="005D6303">
        <w:rPr>
          <w:rFonts w:cs="Arial (Body CS)"/>
        </w:rPr>
        <w:br/>
      </w:r>
      <w:r w:rsidR="7CFFE812" w:rsidRPr="005372EA">
        <w:rPr>
          <w:rFonts w:cs="Arial (Body CS)"/>
        </w:rPr>
        <w:t xml:space="preserve">Some people </w:t>
      </w:r>
      <w:r w:rsidR="452E483D" w:rsidRPr="005372EA">
        <w:rPr>
          <w:rFonts w:cs="Arial (Body CS)"/>
        </w:rPr>
        <w:t xml:space="preserve">only experience </w:t>
      </w:r>
      <w:r w:rsidR="00624F1D">
        <w:rPr>
          <w:rFonts w:cs="Arial (Body CS)"/>
        </w:rPr>
        <w:t>a</w:t>
      </w:r>
      <w:r w:rsidR="00624F1D" w:rsidRPr="005372EA">
        <w:rPr>
          <w:rFonts w:cs="Arial (Body CS)"/>
        </w:rPr>
        <w:t xml:space="preserve"> </w:t>
      </w:r>
      <w:r w:rsidR="452E483D" w:rsidRPr="005372EA">
        <w:rPr>
          <w:rFonts w:cs="Arial (Body CS)"/>
        </w:rPr>
        <w:t>rash with no other</w:t>
      </w:r>
      <w:r w:rsidR="009963AF" w:rsidRPr="005D6303">
        <w:rPr>
          <w:rFonts w:cs="Arial (Body CS)"/>
        </w:rPr>
        <w:t xml:space="preserve"> </w:t>
      </w:r>
      <w:r w:rsidR="452E483D" w:rsidRPr="005372EA">
        <w:rPr>
          <w:rFonts w:cs="Arial (Body CS)"/>
        </w:rPr>
        <w:t>symptoms.</w:t>
      </w:r>
    </w:p>
    <w:p w14:paraId="466F5003" w14:textId="74E435F6" w:rsidR="00CD2A75" w:rsidRPr="005372EA" w:rsidRDefault="764597D7" w:rsidP="005372EA">
      <w:pPr>
        <w:pStyle w:val="LineTop"/>
      </w:pPr>
      <w:r w:rsidRPr="005372EA">
        <w:t>Symptoms</w:t>
      </w:r>
      <w:r w:rsidR="6B18E03E" w:rsidRPr="005372EA">
        <w:t xml:space="preserve"> usually start</w:t>
      </w:r>
      <w:r w:rsidRPr="005372EA">
        <w:t xml:space="preserve"> within </w:t>
      </w:r>
      <w:r w:rsidR="009B6741">
        <w:t>three</w:t>
      </w:r>
      <w:r w:rsidRPr="005372EA">
        <w:t xml:space="preserve"> weeks of exposure to the virus</w:t>
      </w:r>
      <w:r w:rsidR="29A735D7" w:rsidRPr="005372EA">
        <w:t xml:space="preserve">. </w:t>
      </w:r>
      <w:r w:rsidR="0CEE3E1C" w:rsidRPr="005372EA">
        <w:t xml:space="preserve">People who </w:t>
      </w:r>
      <w:r w:rsidR="78B77A47" w:rsidRPr="005372EA">
        <w:t>initially</w:t>
      </w:r>
      <w:r w:rsidR="6DF1FBCE" w:rsidRPr="005372EA">
        <w:t xml:space="preserve"> </w:t>
      </w:r>
      <w:r w:rsidR="0CEE3E1C" w:rsidRPr="005372EA">
        <w:t>have flu-like symptoms</w:t>
      </w:r>
      <w:r w:rsidR="78B77A47" w:rsidRPr="005372EA">
        <w:t xml:space="preserve"> typically </w:t>
      </w:r>
      <w:r w:rsidR="19B1C670" w:rsidRPr="005372EA">
        <w:t xml:space="preserve">develop the rash </w:t>
      </w:r>
      <w:r w:rsidR="00433B77">
        <w:t>one to four</w:t>
      </w:r>
      <w:r w:rsidR="19B1C670" w:rsidRPr="005372EA">
        <w:t xml:space="preserve"> days later</w:t>
      </w:r>
      <w:r w:rsidR="101E12C1" w:rsidRPr="005372EA">
        <w:t>.</w:t>
      </w:r>
    </w:p>
    <w:p w14:paraId="55C08EC6" w14:textId="48ED5C52" w:rsidR="00CD2A75" w:rsidRPr="005372EA" w:rsidRDefault="00E3619A" w:rsidP="005372EA">
      <w:pPr>
        <w:pStyle w:val="LineTop"/>
      </w:pPr>
      <w:proofErr w:type="spellStart"/>
      <w:r>
        <w:t>Mpox</w:t>
      </w:r>
      <w:proofErr w:type="spellEnd"/>
      <w:r w:rsidR="00E67376" w:rsidRPr="005372EA">
        <w:t xml:space="preserve"> can spread from the time symptoms start until the rash </w:t>
      </w:r>
      <w:r w:rsidR="00B96452" w:rsidRPr="005372EA">
        <w:t>has healed, all scabs have fallen off, and a fresh layer of skin has formed. The illness typically lasts</w:t>
      </w:r>
      <w:r w:rsidR="00B4220E" w:rsidRPr="005372EA">
        <w:t xml:space="preserve"> </w:t>
      </w:r>
      <w:r w:rsidR="00EF4EF8" w:rsidRPr="005372EA">
        <w:t>14</w:t>
      </w:r>
      <w:r w:rsidR="00B22CD5" w:rsidRPr="00F86B8B">
        <w:t>–</w:t>
      </w:r>
      <w:r w:rsidR="00031709" w:rsidRPr="005372EA">
        <w:t>28</w:t>
      </w:r>
      <w:r w:rsidR="00EF4EF8" w:rsidRPr="005372EA">
        <w:t xml:space="preserve"> days.</w:t>
      </w:r>
      <w:r w:rsidR="00E40939" w:rsidRPr="005372EA">
        <w:rPr>
          <w:vertAlign w:val="superscript"/>
        </w:rPr>
        <w:t>3</w:t>
      </w:r>
      <w:r w:rsidR="1DC7D2E8" w:rsidRPr="005372EA">
        <w:t xml:space="preserve"> </w:t>
      </w:r>
    </w:p>
    <w:p w14:paraId="63ED0FD8" w14:textId="77777777" w:rsidR="00B22CD5" w:rsidRDefault="00B22CD5" w:rsidP="00B22CD5">
      <w:pPr>
        <w:pStyle w:val="Heading2"/>
      </w:pPr>
      <w:r>
        <w:br w:type="page"/>
      </w:r>
    </w:p>
    <w:p w14:paraId="3550F786" w14:textId="71F70757" w:rsidR="00CD2A75" w:rsidRPr="00B22CD5" w:rsidRDefault="00CD2A75" w:rsidP="00B22CD5">
      <w:pPr>
        <w:pStyle w:val="Heading2"/>
      </w:pPr>
      <w:r w:rsidRPr="005372EA">
        <w:lastRenderedPageBreak/>
        <w:t>H</w:t>
      </w:r>
      <w:r w:rsidR="00837D19" w:rsidRPr="005372EA">
        <w:t>ow can I protect myself, my family, and my community</w:t>
      </w:r>
      <w:r w:rsidR="00643157">
        <w:t>—</w:t>
      </w:r>
      <w:r w:rsidR="00837D19" w:rsidRPr="005372EA">
        <w:t>especially if I am not vaccinated?</w:t>
      </w:r>
    </w:p>
    <w:p w14:paraId="18E1EB81" w14:textId="54FB8164" w:rsidR="003C25B4" w:rsidRPr="005372EA" w:rsidRDefault="00FF70CF" w:rsidP="005372EA">
      <w:pPr>
        <w:pStyle w:val="BodyText"/>
      </w:pPr>
      <w:r w:rsidRPr="005372EA">
        <w:t xml:space="preserve">Take these steps to avoid </w:t>
      </w:r>
      <w:proofErr w:type="spellStart"/>
      <w:r w:rsidR="00E3619A">
        <w:t>Mpox</w:t>
      </w:r>
      <w:proofErr w:type="spellEnd"/>
      <w:r w:rsidRPr="005372EA">
        <w:t xml:space="preserve"> infection</w:t>
      </w:r>
      <w:r w:rsidR="0073716E" w:rsidRPr="005372EA">
        <w:rPr>
          <w:vertAlign w:val="superscript"/>
        </w:rPr>
        <w:t>4</w:t>
      </w:r>
      <w:r w:rsidR="008D1112" w:rsidRPr="005372EA">
        <w:t>:</w:t>
      </w:r>
    </w:p>
    <w:p w14:paraId="72E2F27A" w14:textId="4F9FBDBB" w:rsidR="000F5818" w:rsidRPr="005372EA" w:rsidRDefault="000F5818" w:rsidP="005372EA">
      <w:pPr>
        <w:pStyle w:val="LineTop"/>
      </w:pPr>
      <w:r w:rsidRPr="005372EA">
        <w:t xml:space="preserve">Avoid close, skin-to-skin contact with people who have a rash that </w:t>
      </w:r>
      <w:r w:rsidR="00AB2F30" w:rsidRPr="005372EA">
        <w:t>resembles</w:t>
      </w:r>
      <w:r w:rsidRPr="005372EA">
        <w:t xml:space="preserve"> </w:t>
      </w:r>
      <w:proofErr w:type="spellStart"/>
      <w:r w:rsidR="00E3619A">
        <w:t>Mpox</w:t>
      </w:r>
      <w:proofErr w:type="spellEnd"/>
    </w:p>
    <w:p w14:paraId="605D3C46" w14:textId="3E3E980F" w:rsidR="000F5818" w:rsidRPr="005372EA" w:rsidRDefault="000F5818" w:rsidP="005372EA">
      <w:pPr>
        <w:pStyle w:val="LineTop"/>
      </w:pPr>
      <w:r w:rsidRPr="005372EA">
        <w:t xml:space="preserve">Avoid contact with objects and materials that a person with </w:t>
      </w:r>
      <w:proofErr w:type="spellStart"/>
      <w:r w:rsidR="00E3619A">
        <w:t>Mpox</w:t>
      </w:r>
      <w:proofErr w:type="spellEnd"/>
      <w:r w:rsidRPr="005372EA">
        <w:t xml:space="preserve"> has used</w:t>
      </w:r>
    </w:p>
    <w:p w14:paraId="7CAD8A17" w14:textId="4E3393A1" w:rsidR="00356E57" w:rsidRPr="005372EA" w:rsidRDefault="003C25B4" w:rsidP="005372EA">
      <w:pPr>
        <w:pStyle w:val="LineTop"/>
        <w:spacing w:after="40"/>
      </w:pPr>
      <w:r w:rsidRPr="005372EA">
        <w:t>Wash your hands often with soap and water for at least 20 seconds</w:t>
      </w:r>
      <w:r w:rsidR="00306F30">
        <w:t>—</w:t>
      </w:r>
      <w:r w:rsidRPr="005372EA">
        <w:t xml:space="preserve">especially </w:t>
      </w:r>
      <w:r w:rsidR="00356E57" w:rsidRPr="005372EA">
        <w:t>before eating or touching your face</w:t>
      </w:r>
      <w:r w:rsidR="00F6131F">
        <w:t>,</w:t>
      </w:r>
      <w:r w:rsidR="00356E57" w:rsidRPr="005372EA">
        <w:t xml:space="preserve"> and after </w:t>
      </w:r>
      <w:r w:rsidR="00EE7759" w:rsidRPr="005372EA">
        <w:t>using</w:t>
      </w:r>
      <w:r w:rsidR="00356E57" w:rsidRPr="005372EA">
        <w:t xml:space="preserve"> the bathroom</w:t>
      </w:r>
    </w:p>
    <w:p w14:paraId="447E0E58" w14:textId="29BE8008" w:rsidR="000E7888" w:rsidRPr="005372EA" w:rsidRDefault="000E7888" w:rsidP="005372EA">
      <w:pPr>
        <w:pStyle w:val="ListBullet"/>
        <w:ind w:hanging="240"/>
      </w:pPr>
      <w:r w:rsidRPr="005372EA">
        <w:t>If you</w:t>
      </w:r>
      <w:r w:rsidR="00825C75" w:rsidRPr="005372EA">
        <w:t xml:space="preserve"> live in or are travelling to Central and West African countries, avoid </w:t>
      </w:r>
      <w:r w:rsidR="00A53A94" w:rsidRPr="005372EA">
        <w:t xml:space="preserve">contact with animals such as rodents or primates that can spread </w:t>
      </w:r>
      <w:proofErr w:type="spellStart"/>
      <w:r w:rsidR="00E3619A">
        <w:t>Mpox</w:t>
      </w:r>
      <w:proofErr w:type="spellEnd"/>
      <w:r w:rsidR="00E67B64" w:rsidRPr="005372EA">
        <w:t>. Avoid sick or dead animals as well as their bedding or other materials they have touched.</w:t>
      </w:r>
      <w:r w:rsidR="00346884" w:rsidRPr="005372EA">
        <w:rPr>
          <w:vertAlign w:val="superscript"/>
        </w:rPr>
        <w:t>4</w:t>
      </w:r>
    </w:p>
    <w:p w14:paraId="7E8A2A4C" w14:textId="5B35C585" w:rsidR="00201A5E" w:rsidRPr="005372EA" w:rsidRDefault="6C0AF47D" w:rsidP="005372EA">
      <w:pPr>
        <w:pStyle w:val="LineTop"/>
      </w:pPr>
      <w:r w:rsidRPr="005372EA">
        <w:t xml:space="preserve">Vaccination is recommended for people who have been exposed to </w:t>
      </w:r>
      <w:proofErr w:type="spellStart"/>
      <w:r w:rsidR="00E3619A">
        <w:t>Mpox</w:t>
      </w:r>
      <w:proofErr w:type="spellEnd"/>
      <w:r w:rsidRPr="005372EA">
        <w:t xml:space="preserve"> </w:t>
      </w:r>
      <w:r w:rsidR="000233E2">
        <w:t>or are</w:t>
      </w:r>
      <w:r w:rsidRPr="005372EA">
        <w:t xml:space="preserve"> more likely to get </w:t>
      </w:r>
      <w:proofErr w:type="spellStart"/>
      <w:r w:rsidR="00E3619A">
        <w:t>Mpox</w:t>
      </w:r>
      <w:proofErr w:type="spellEnd"/>
      <w:r w:rsidRPr="005372EA">
        <w:t>.</w:t>
      </w:r>
      <w:r w:rsidR="697AEC16" w:rsidRPr="005372EA">
        <w:t xml:space="preserve"> People more likely to get </w:t>
      </w:r>
      <w:proofErr w:type="spellStart"/>
      <w:r w:rsidR="00E3619A">
        <w:t>Mpox</w:t>
      </w:r>
      <w:proofErr w:type="spellEnd"/>
      <w:r w:rsidR="697AEC16" w:rsidRPr="005372EA">
        <w:t xml:space="preserve"> include</w:t>
      </w:r>
      <w:r w:rsidR="00346884" w:rsidRPr="005372EA">
        <w:rPr>
          <w:vertAlign w:val="superscript"/>
        </w:rPr>
        <w:t>5</w:t>
      </w:r>
    </w:p>
    <w:p w14:paraId="1272E57D" w14:textId="38E75F9A" w:rsidR="004E6450" w:rsidRPr="005372EA" w:rsidRDefault="004E6450" w:rsidP="005372EA">
      <w:pPr>
        <w:pStyle w:val="ListBullet"/>
        <w:ind w:hanging="240"/>
      </w:pPr>
      <w:r w:rsidRPr="005372EA">
        <w:t xml:space="preserve">People who have been </w:t>
      </w:r>
      <w:r w:rsidR="003A59AF" w:rsidRPr="005372EA">
        <w:t>exposed to</w:t>
      </w:r>
      <w:r w:rsidRPr="005372EA">
        <w:t xml:space="preserve"> someone with </w:t>
      </w:r>
      <w:proofErr w:type="spellStart"/>
      <w:r w:rsidR="00E3619A">
        <w:t>Mpox</w:t>
      </w:r>
      <w:proofErr w:type="spellEnd"/>
      <w:r w:rsidR="004C326D">
        <w:t>.</w:t>
      </w:r>
    </w:p>
    <w:p w14:paraId="5CDABA69" w14:textId="1F4B5A15" w:rsidR="004E6450" w:rsidRPr="005372EA" w:rsidRDefault="004E6450" w:rsidP="005372EA">
      <w:pPr>
        <w:pStyle w:val="ListBullet"/>
        <w:ind w:hanging="240"/>
      </w:pPr>
      <w:r w:rsidRPr="005372EA">
        <w:t>People whose sexual partners</w:t>
      </w:r>
      <w:r w:rsidR="001C7CCF">
        <w:t xml:space="preserve"> have </w:t>
      </w:r>
      <w:r w:rsidR="006D2730">
        <w:t xml:space="preserve">been diagnosed with </w:t>
      </w:r>
      <w:proofErr w:type="spellStart"/>
      <w:r w:rsidR="00E3619A">
        <w:t>Mpox</w:t>
      </w:r>
      <w:proofErr w:type="spellEnd"/>
      <w:r w:rsidRPr="005372EA">
        <w:t xml:space="preserve"> in the past </w:t>
      </w:r>
      <w:r w:rsidR="004C326D">
        <w:t>two</w:t>
      </w:r>
      <w:r w:rsidRPr="005372EA">
        <w:t xml:space="preserve"> weeks</w:t>
      </w:r>
      <w:r w:rsidR="004C326D">
        <w:t>.</w:t>
      </w:r>
    </w:p>
    <w:p w14:paraId="4E2E2B5B" w14:textId="28CBA7E1" w:rsidR="004E6450" w:rsidRPr="005372EA" w:rsidRDefault="29D3F6F2" w:rsidP="005372EA">
      <w:pPr>
        <w:pStyle w:val="ListBullet"/>
        <w:ind w:hanging="240"/>
      </w:pPr>
      <w:r w:rsidRPr="005372EA">
        <w:t xml:space="preserve">People who </w:t>
      </w:r>
      <w:r w:rsidR="003C11E5">
        <w:t xml:space="preserve">have </w:t>
      </w:r>
      <w:r w:rsidRPr="005372EA">
        <w:t xml:space="preserve">had multiple sexual partners in the past </w:t>
      </w:r>
      <w:r w:rsidR="005C4CC7">
        <w:t>two</w:t>
      </w:r>
      <w:r w:rsidRPr="005372EA">
        <w:t xml:space="preserve"> weeks in an area with known </w:t>
      </w:r>
      <w:proofErr w:type="spellStart"/>
      <w:r w:rsidR="00E3619A">
        <w:t>Mpox</w:t>
      </w:r>
      <w:proofErr w:type="spellEnd"/>
      <w:r w:rsidR="00E3619A" w:rsidRPr="005372EA">
        <w:t xml:space="preserve"> </w:t>
      </w:r>
      <w:r w:rsidRPr="005372EA">
        <w:t>outbreaks</w:t>
      </w:r>
      <w:r w:rsidR="008A6BF8">
        <w:t>.</w:t>
      </w:r>
    </w:p>
    <w:p w14:paraId="5C421A66" w14:textId="5D1B8A16" w:rsidR="004E6450" w:rsidRPr="005372EA" w:rsidRDefault="004E6450" w:rsidP="005372EA">
      <w:pPr>
        <w:pStyle w:val="ListBullet"/>
        <w:ind w:hanging="240"/>
      </w:pPr>
      <w:r w:rsidRPr="005372EA">
        <w:t xml:space="preserve">People whose jobs may expose them to </w:t>
      </w:r>
      <w:r w:rsidR="00676BC2" w:rsidRPr="005372EA">
        <w:t xml:space="preserve">viruses in the </w:t>
      </w:r>
      <w:proofErr w:type="spellStart"/>
      <w:r w:rsidR="00E3619A">
        <w:t>Mpox</w:t>
      </w:r>
      <w:proofErr w:type="spellEnd"/>
      <w:r w:rsidR="00676BC2" w:rsidRPr="005372EA">
        <w:t xml:space="preserve"> family</w:t>
      </w:r>
      <w:r w:rsidRPr="005372EA">
        <w:t>, such as</w:t>
      </w:r>
      <w:r w:rsidR="005F5D28">
        <w:t>…</w:t>
      </w:r>
    </w:p>
    <w:p w14:paraId="6EFB9ACF" w14:textId="048D58FE" w:rsidR="004E6450" w:rsidRPr="005372EA" w:rsidRDefault="004E6450" w:rsidP="005420E4">
      <w:pPr>
        <w:pStyle w:val="ListBullet"/>
        <w:numPr>
          <w:ilvl w:val="0"/>
          <w:numId w:val="28"/>
        </w:numPr>
        <w:ind w:left="600" w:hanging="240"/>
      </w:pPr>
      <w:r w:rsidRPr="005372EA">
        <w:t xml:space="preserve">Laboratory workers who perform testing for </w:t>
      </w:r>
      <w:r w:rsidR="00676BC2" w:rsidRPr="005372EA">
        <w:t xml:space="preserve">viruses in the </w:t>
      </w:r>
      <w:proofErr w:type="spellStart"/>
      <w:r w:rsidR="00E3619A">
        <w:t>Mpox</w:t>
      </w:r>
      <w:proofErr w:type="spellEnd"/>
      <w:r w:rsidR="00676BC2" w:rsidRPr="005372EA">
        <w:t xml:space="preserve"> family</w:t>
      </w:r>
      <w:r w:rsidR="004E0B88">
        <w:t>.</w:t>
      </w:r>
    </w:p>
    <w:p w14:paraId="456EFCA6" w14:textId="3D9BCA70" w:rsidR="004E6450" w:rsidRPr="005372EA" w:rsidRDefault="004E6450" w:rsidP="005420E4">
      <w:pPr>
        <w:pStyle w:val="ListBullet"/>
        <w:numPr>
          <w:ilvl w:val="0"/>
          <w:numId w:val="28"/>
        </w:numPr>
        <w:ind w:left="600" w:hanging="240"/>
      </w:pPr>
      <w:r w:rsidRPr="005372EA">
        <w:t xml:space="preserve">Laboratory workers who handle cultures or animals with </w:t>
      </w:r>
      <w:r w:rsidR="00676BC2" w:rsidRPr="005372EA">
        <w:t xml:space="preserve">viruses in the </w:t>
      </w:r>
      <w:proofErr w:type="spellStart"/>
      <w:r w:rsidR="00E3619A">
        <w:t>Mpox</w:t>
      </w:r>
      <w:proofErr w:type="spellEnd"/>
      <w:r w:rsidR="00676BC2" w:rsidRPr="005372EA">
        <w:t xml:space="preserve"> family</w:t>
      </w:r>
      <w:r w:rsidR="00604BB1">
        <w:t>.</w:t>
      </w:r>
    </w:p>
    <w:p w14:paraId="1AC9F211" w14:textId="30A10075" w:rsidR="1DC7D2E8" w:rsidRPr="005372EA" w:rsidRDefault="004E6450" w:rsidP="005420E4">
      <w:pPr>
        <w:pStyle w:val="ListBullet"/>
        <w:numPr>
          <w:ilvl w:val="0"/>
          <w:numId w:val="28"/>
        </w:numPr>
        <w:ind w:left="600" w:hanging="240"/>
      </w:pPr>
      <w:r w:rsidRPr="005372EA">
        <w:t>Some designated healthcare or public health workers</w:t>
      </w:r>
      <w:r w:rsidR="000A0CAE">
        <w:t>.</w:t>
      </w:r>
    </w:p>
    <w:p w14:paraId="651F69DB" w14:textId="1CB1ED14" w:rsidR="003C25B4" w:rsidRPr="005E2377" w:rsidRDefault="00B22CD5" w:rsidP="0071691E">
      <w:pPr>
        <w:pStyle w:val="Heading2"/>
        <w:rPr>
          <w:rStyle w:val="Heading2Char"/>
          <w:bCs/>
          <w:szCs w:val="24"/>
        </w:rPr>
      </w:pPr>
      <w:r>
        <w:br w:type="column"/>
      </w:r>
      <w:r w:rsidR="003C25B4" w:rsidRPr="1DC7D2E8">
        <w:t xml:space="preserve">What should I do if I think I have </w:t>
      </w:r>
      <w:proofErr w:type="spellStart"/>
      <w:r w:rsidR="00E3619A">
        <w:t>Mpox</w:t>
      </w:r>
      <w:proofErr w:type="spellEnd"/>
      <w:r w:rsidR="003C25B4" w:rsidRPr="1DC7D2E8">
        <w:t>?</w:t>
      </w:r>
    </w:p>
    <w:p w14:paraId="6D191030" w14:textId="70E0C931" w:rsidR="003C25B4" w:rsidRPr="005372EA" w:rsidRDefault="00B02D17" w:rsidP="003A7E6E">
      <w:pPr>
        <w:pStyle w:val="BodyText"/>
      </w:pPr>
      <w:r>
        <w:t xml:space="preserve">If </w:t>
      </w:r>
      <w:r w:rsidR="00AD36CD">
        <w:t xml:space="preserve">you </w:t>
      </w:r>
      <w:r w:rsidR="00D61466">
        <w:t xml:space="preserve">are concerned you have symptoms of </w:t>
      </w:r>
      <w:proofErr w:type="spellStart"/>
      <w:r w:rsidR="00E3619A">
        <w:t>Mpox</w:t>
      </w:r>
      <w:proofErr w:type="spellEnd"/>
      <w:r w:rsidR="00BC1E8F">
        <w:t>,</w:t>
      </w:r>
      <w:r w:rsidR="00D61466">
        <w:t xml:space="preserve"> or</w:t>
      </w:r>
      <w:r w:rsidR="006B2506">
        <w:t xml:space="preserve"> </w:t>
      </w:r>
      <w:r w:rsidR="00D61466">
        <w:t>you have questio</w:t>
      </w:r>
      <w:r w:rsidR="004A198B">
        <w:t xml:space="preserve">ns regarding this disease, contact your local or state health department. </w:t>
      </w:r>
      <w:r w:rsidR="00A13BC1">
        <w:t>Unless you need immediate medical care, s</w:t>
      </w:r>
      <w:r w:rsidR="15E20C1C" w:rsidRPr="005372EA">
        <w:t>tay home</w:t>
      </w:r>
      <w:r w:rsidR="008E4B16">
        <w:t xml:space="preserve"> </w:t>
      </w:r>
      <w:r w:rsidR="00BD6C5F">
        <w:t xml:space="preserve">if </w:t>
      </w:r>
      <w:r w:rsidR="15E20C1C" w:rsidRPr="005372EA">
        <w:t>you are experiencing symptoms.</w:t>
      </w:r>
      <w:r w:rsidR="00104304" w:rsidRPr="005372EA">
        <w:rPr>
          <w:vertAlign w:val="superscript"/>
        </w:rPr>
        <w:t>3</w:t>
      </w:r>
    </w:p>
    <w:p w14:paraId="4950211C" w14:textId="3F086D29" w:rsidR="00F17320" w:rsidRPr="005372EA" w:rsidRDefault="00A80528" w:rsidP="005372EA">
      <w:pPr>
        <w:pStyle w:val="ListBullet"/>
        <w:ind w:hanging="240"/>
      </w:pPr>
      <w:r>
        <w:t xml:space="preserve">Avoid close contact, sex, </w:t>
      </w:r>
      <w:r w:rsidR="35C65C75">
        <w:t xml:space="preserve">or </w:t>
      </w:r>
      <w:r>
        <w:t>intimacy until you have</w:t>
      </w:r>
      <w:r w:rsidDel="00A80528">
        <w:t xml:space="preserve"> </w:t>
      </w:r>
      <w:r>
        <w:t xml:space="preserve">met </w:t>
      </w:r>
      <w:r w:rsidR="780BDC2D">
        <w:t>with</w:t>
      </w:r>
      <w:r>
        <w:t xml:space="preserve"> a healthcare provider or </w:t>
      </w:r>
      <w:r w:rsidR="392BB19E">
        <w:t xml:space="preserve">visited </w:t>
      </w:r>
      <w:r>
        <w:t>a public health clinic.</w:t>
      </w:r>
    </w:p>
    <w:p w14:paraId="06A494D0" w14:textId="4835A429" w:rsidR="00F17320" w:rsidRPr="005372EA" w:rsidRDefault="22F11447" w:rsidP="005372EA">
      <w:pPr>
        <w:pStyle w:val="ListBullet"/>
        <w:ind w:hanging="240"/>
      </w:pPr>
      <w:r w:rsidRPr="005372EA">
        <w:t>Call ahead before visiting a healthcare provider</w:t>
      </w:r>
      <w:r w:rsidR="003B61D9" w:rsidRPr="005372EA">
        <w:t xml:space="preserve"> </w:t>
      </w:r>
      <w:r w:rsidR="3F07040B" w:rsidRPr="005372EA">
        <w:t>and wear a mask at your visit.</w:t>
      </w:r>
    </w:p>
    <w:p w14:paraId="06003337" w14:textId="4013083C" w:rsidR="003C25B4" w:rsidRPr="005372EA" w:rsidRDefault="003C25B4" w:rsidP="005372EA">
      <w:pPr>
        <w:pStyle w:val="ListBullet"/>
        <w:ind w:hanging="240"/>
      </w:pPr>
      <w:r w:rsidRPr="005372EA">
        <w:t xml:space="preserve">Stay in touch with your healthcare provider. Follow their advice on getting tested for the virus. </w:t>
      </w:r>
    </w:p>
    <w:p w14:paraId="352FAAE2" w14:textId="411D8B9B" w:rsidR="007222F9" w:rsidRPr="005372EA" w:rsidRDefault="007222F9" w:rsidP="005372EA">
      <w:pPr>
        <w:pStyle w:val="ListBullet"/>
        <w:ind w:hanging="240"/>
      </w:pPr>
      <w:r w:rsidRPr="005372EA">
        <w:t>Separate yourself from other people and animals in your home.</w:t>
      </w:r>
    </w:p>
    <w:p w14:paraId="2581994B" w14:textId="1F16690B" w:rsidR="007222F9" w:rsidRPr="005372EA" w:rsidRDefault="007222F9" w:rsidP="005372EA">
      <w:pPr>
        <w:pStyle w:val="ListBullet"/>
        <w:ind w:hanging="240"/>
      </w:pPr>
      <w:r w:rsidRPr="005372EA">
        <w:t>Wear a cloth or medical face mask if you need to be around other people or animals in your home.</w:t>
      </w:r>
    </w:p>
    <w:p w14:paraId="39C89B3F" w14:textId="4C46BB27" w:rsidR="007222F9" w:rsidRPr="005372EA" w:rsidRDefault="007222F9" w:rsidP="005372EA">
      <w:pPr>
        <w:pStyle w:val="ListBullet"/>
        <w:ind w:hanging="240"/>
      </w:pPr>
      <w:r w:rsidRPr="005372EA">
        <w:t>Wash your hands often for at least 20 seconds.</w:t>
      </w:r>
    </w:p>
    <w:p w14:paraId="508692FF" w14:textId="42716980" w:rsidR="0065546E" w:rsidRPr="005372EA" w:rsidRDefault="0065546E" w:rsidP="005372EA">
      <w:pPr>
        <w:pStyle w:val="ListBullet"/>
        <w:ind w:hanging="240"/>
      </w:pPr>
      <w:r w:rsidRPr="005372EA">
        <w:t>Avoid sharing personal household items.</w:t>
      </w:r>
    </w:p>
    <w:p w14:paraId="13E92C4B" w14:textId="41508D52" w:rsidR="0065546E" w:rsidRPr="005372EA" w:rsidRDefault="0065546E" w:rsidP="005372EA">
      <w:pPr>
        <w:pStyle w:val="ListBullet"/>
        <w:ind w:hanging="240"/>
      </w:pPr>
      <w:r w:rsidRPr="005372EA">
        <w:t>Clean and disinfect all “high-touch” surfaces every day, such as phones</w:t>
      </w:r>
      <w:r w:rsidR="00D8751C">
        <w:t xml:space="preserve">, </w:t>
      </w:r>
      <w:r w:rsidRPr="005372EA">
        <w:t>tablets, remote controls, doorknobs, toilets, etc</w:t>
      </w:r>
      <w:r w:rsidR="00574232">
        <w:t>.</w:t>
      </w:r>
      <w:r w:rsidR="00854441" w:rsidRPr="005372EA">
        <w:rPr>
          <w:vertAlign w:val="superscript"/>
        </w:rPr>
        <w:t>6</w:t>
      </w:r>
    </w:p>
    <w:p w14:paraId="19A4945B" w14:textId="0EBB2C77" w:rsidR="003C25B4" w:rsidRPr="005372EA" w:rsidRDefault="003C25B4" w:rsidP="009E25A0">
      <w:pPr>
        <w:pStyle w:val="Heading2"/>
      </w:pPr>
      <w:r w:rsidRPr="009E25A0">
        <w:t>List of local resources</w:t>
      </w:r>
    </w:p>
    <w:p w14:paraId="05C5A907" w14:textId="7A934E17" w:rsidR="003C25B4" w:rsidRDefault="15E20C1C" w:rsidP="009E25A0">
      <w:pPr>
        <w:pStyle w:val="BodyText"/>
      </w:pPr>
      <w:r>
        <w:t>Provide a list of resources local to your area</w:t>
      </w:r>
      <w:r w:rsidR="001B10EA">
        <w:t xml:space="preserve"> as your local/county or state health department will have the most up to date information</w:t>
      </w:r>
      <w:r w:rsidDel="15E20C1C">
        <w:t>.</w:t>
      </w:r>
      <w:r>
        <w:t xml:space="preserve"> See examples below. </w:t>
      </w:r>
    </w:p>
    <w:p w14:paraId="2ABC6203" w14:textId="6A72A48D" w:rsidR="00183C0B" w:rsidRDefault="009C5939" w:rsidP="005372EA">
      <w:pPr>
        <w:pStyle w:val="BodyText"/>
        <w:rPr>
          <w:color w:val="363636"/>
          <w:szCs w:val="21"/>
        </w:rPr>
      </w:pPr>
      <w:r>
        <w:rPr>
          <w:rStyle w:val="Emphasis"/>
        </w:rPr>
        <w:t xml:space="preserve">King County </w:t>
      </w:r>
      <w:r w:rsidR="00183C0B" w:rsidRPr="005372EA">
        <w:rPr>
          <w:rStyle w:val="Emphasis"/>
        </w:rPr>
        <w:t>Public Health's Access and Outreach program</w:t>
      </w:r>
      <w:r w:rsidR="00C37DE4">
        <w:rPr>
          <w:color w:val="363636"/>
          <w:szCs w:val="21"/>
        </w:rPr>
        <w:t>,</w:t>
      </w:r>
      <w:r>
        <w:rPr>
          <w:color w:val="363636"/>
          <w:szCs w:val="21"/>
        </w:rPr>
        <w:t xml:space="preserve"> </w:t>
      </w:r>
      <w:r w:rsidR="00C37DE4" w:rsidRPr="00C37DE4">
        <w:rPr>
          <w:color w:val="363636"/>
          <w:szCs w:val="21"/>
        </w:rPr>
        <w:t>1</w:t>
      </w:r>
      <w:r w:rsidR="004A0B86">
        <w:rPr>
          <w:color w:val="363636"/>
          <w:szCs w:val="21"/>
        </w:rPr>
        <w:t>–</w:t>
      </w:r>
      <w:r w:rsidR="00C37DE4" w:rsidRPr="00C37DE4">
        <w:rPr>
          <w:color w:val="363636"/>
          <w:szCs w:val="21"/>
        </w:rPr>
        <w:t>800</w:t>
      </w:r>
      <w:r w:rsidR="004A0B86">
        <w:rPr>
          <w:color w:val="363636"/>
          <w:szCs w:val="21"/>
        </w:rPr>
        <w:t>–</w:t>
      </w:r>
      <w:r w:rsidR="00C37DE4" w:rsidRPr="00C37DE4">
        <w:rPr>
          <w:color w:val="363636"/>
          <w:szCs w:val="21"/>
        </w:rPr>
        <w:t>756</w:t>
      </w:r>
      <w:r w:rsidR="004A0B86">
        <w:rPr>
          <w:color w:val="363636"/>
          <w:szCs w:val="21"/>
        </w:rPr>
        <w:t>–</w:t>
      </w:r>
      <w:r w:rsidR="00C37DE4" w:rsidRPr="00C37DE4">
        <w:rPr>
          <w:color w:val="363636"/>
          <w:szCs w:val="21"/>
        </w:rPr>
        <w:t>5437</w:t>
      </w:r>
    </w:p>
    <w:p w14:paraId="0AF22240" w14:textId="596BD98A" w:rsidR="003C25B4" w:rsidRDefault="003C25B4" w:rsidP="29833EB5">
      <w:pPr>
        <w:pStyle w:val="BodyText"/>
        <w:rPr>
          <w:color w:val="363636"/>
        </w:rPr>
      </w:pPr>
      <w:r>
        <w:t>[INSERT LOCAL/COUNTY</w:t>
      </w:r>
      <w:r w:rsidR="007A4FFC">
        <w:t>/STATE</w:t>
      </w:r>
      <w:r w:rsidRPr="29833EB5">
        <w:rPr>
          <w:color w:val="363636" w:themeColor="text1" w:themeShade="BF"/>
        </w:rPr>
        <w:t xml:space="preserve"> HEALTH DEPARTMENT HERE] </w:t>
      </w:r>
    </w:p>
    <w:p w14:paraId="0FB4E518" w14:textId="69A6BC96" w:rsidR="00CD2A75" w:rsidRPr="00586D13" w:rsidRDefault="00CD2A75" w:rsidP="005372EA">
      <w:pPr>
        <w:pStyle w:val="Heading5"/>
        <w:spacing w:before="0"/>
        <w:rPr>
          <w:bCs/>
          <w:color w:val="8C8C8C" w:themeColor="text2"/>
          <w:sz w:val="21"/>
          <w:szCs w:val="21"/>
        </w:rPr>
      </w:pPr>
      <w:r w:rsidRPr="00586D13">
        <w:rPr>
          <w:bCs/>
          <w:color w:val="8C8C8C" w:themeColor="text2"/>
          <w:sz w:val="21"/>
          <w:szCs w:val="21"/>
        </w:rPr>
        <w:t>References</w:t>
      </w:r>
    </w:p>
    <w:p w14:paraId="50A5A75D" w14:textId="31DFBC4F" w:rsidR="002F196B" w:rsidRPr="005372EA" w:rsidRDefault="00B90C1F" w:rsidP="005372EA">
      <w:pPr>
        <w:pStyle w:val="ListNumber"/>
        <w:spacing w:line="240" w:lineRule="auto"/>
        <w:ind w:hanging="240"/>
        <w:rPr>
          <w:color w:val="8C8C8C" w:themeColor="text2"/>
          <w:sz w:val="15"/>
          <w:szCs w:val="15"/>
        </w:rPr>
      </w:pPr>
      <w:r w:rsidRPr="005372EA">
        <w:rPr>
          <w:color w:val="8C8C8C" w:themeColor="text2"/>
          <w:sz w:val="15"/>
          <w:szCs w:val="15"/>
        </w:rPr>
        <w:t>About M</w:t>
      </w:r>
      <w:r w:rsidR="00E3619A">
        <w:rPr>
          <w:color w:val="8C8C8C" w:themeColor="text2"/>
          <w:sz w:val="15"/>
          <w:szCs w:val="15"/>
        </w:rPr>
        <w:t>pox</w:t>
      </w:r>
      <w:r w:rsidRPr="005372EA">
        <w:rPr>
          <w:color w:val="8C8C8C" w:themeColor="text2"/>
          <w:sz w:val="15"/>
          <w:szCs w:val="15"/>
        </w:rPr>
        <w:t xml:space="preserve">. </w:t>
      </w:r>
      <w:r w:rsidR="005F7946" w:rsidRPr="00203B91">
        <w:rPr>
          <w:i/>
          <w:iCs/>
          <w:color w:val="8C8C8C" w:themeColor="text2"/>
          <w:sz w:val="15"/>
          <w:szCs w:val="15"/>
        </w:rPr>
        <w:t>CDC</w:t>
      </w:r>
      <w:r w:rsidRPr="005372EA">
        <w:rPr>
          <w:color w:val="8C8C8C" w:themeColor="text2"/>
          <w:sz w:val="15"/>
          <w:szCs w:val="15"/>
        </w:rPr>
        <w:t xml:space="preserve">. </w:t>
      </w:r>
      <w:r w:rsidR="00872DEE" w:rsidRPr="005372EA">
        <w:rPr>
          <w:color w:val="8C8C8C" w:themeColor="text2"/>
          <w:sz w:val="15"/>
          <w:szCs w:val="15"/>
        </w:rPr>
        <w:t xml:space="preserve">Updated July 22, 2022. Accessed August </w:t>
      </w:r>
      <w:r w:rsidR="002F196B" w:rsidRPr="005372EA">
        <w:rPr>
          <w:color w:val="8C8C8C" w:themeColor="text2"/>
          <w:sz w:val="15"/>
          <w:szCs w:val="15"/>
        </w:rPr>
        <w:t xml:space="preserve">5, 2022. </w:t>
      </w:r>
      <w:hyperlink r:id="rId13" w:history="1">
        <w:r w:rsidR="00B71C14" w:rsidRPr="005372EA">
          <w:rPr>
            <w:rStyle w:val="Hyperlink"/>
            <w:color w:val="8C8C8C" w:themeColor="text2"/>
            <w:sz w:val="15"/>
            <w:szCs w:val="15"/>
            <w:u w:val="none"/>
          </w:rPr>
          <w:t>www.cdc.gov/poxvirus/monkeypox/about.html</w:t>
        </w:r>
      </w:hyperlink>
    </w:p>
    <w:p w14:paraId="413E0896" w14:textId="58624422" w:rsidR="002F196B" w:rsidRPr="005372EA" w:rsidRDefault="003C06B6" w:rsidP="005372EA">
      <w:pPr>
        <w:pStyle w:val="ListNumber"/>
        <w:spacing w:line="240" w:lineRule="auto"/>
        <w:ind w:hanging="240"/>
        <w:rPr>
          <w:color w:val="8C8C8C" w:themeColor="text2"/>
          <w:sz w:val="15"/>
          <w:szCs w:val="15"/>
        </w:rPr>
      </w:pPr>
      <w:r w:rsidRPr="005372EA">
        <w:rPr>
          <w:color w:val="8C8C8C" w:themeColor="text2"/>
          <w:sz w:val="15"/>
          <w:szCs w:val="15"/>
        </w:rPr>
        <w:t xml:space="preserve">How it </w:t>
      </w:r>
      <w:r w:rsidR="005F7946">
        <w:rPr>
          <w:color w:val="8C8C8C" w:themeColor="text2"/>
          <w:sz w:val="15"/>
          <w:szCs w:val="15"/>
        </w:rPr>
        <w:t>s</w:t>
      </w:r>
      <w:r w:rsidRPr="005372EA">
        <w:rPr>
          <w:color w:val="8C8C8C" w:themeColor="text2"/>
          <w:sz w:val="15"/>
          <w:szCs w:val="15"/>
        </w:rPr>
        <w:t>preads</w:t>
      </w:r>
      <w:r w:rsidR="00B73131" w:rsidRPr="005372EA">
        <w:rPr>
          <w:color w:val="8C8C8C" w:themeColor="text2"/>
          <w:sz w:val="15"/>
          <w:szCs w:val="15"/>
        </w:rPr>
        <w:t xml:space="preserve">. </w:t>
      </w:r>
      <w:r w:rsidR="005F7946" w:rsidRPr="00203B91">
        <w:rPr>
          <w:i/>
          <w:iCs/>
          <w:color w:val="8C8C8C" w:themeColor="text2"/>
          <w:sz w:val="15"/>
          <w:szCs w:val="15"/>
        </w:rPr>
        <w:t>CDC</w:t>
      </w:r>
      <w:r w:rsidR="00B73131" w:rsidRPr="005372EA">
        <w:rPr>
          <w:color w:val="8C8C8C" w:themeColor="text2"/>
          <w:sz w:val="15"/>
          <w:szCs w:val="15"/>
        </w:rPr>
        <w:t>. Updated July 2</w:t>
      </w:r>
      <w:r w:rsidRPr="005372EA">
        <w:rPr>
          <w:color w:val="8C8C8C" w:themeColor="text2"/>
          <w:sz w:val="15"/>
          <w:szCs w:val="15"/>
        </w:rPr>
        <w:t>9</w:t>
      </w:r>
      <w:r w:rsidR="00B73131" w:rsidRPr="005372EA">
        <w:rPr>
          <w:color w:val="8C8C8C" w:themeColor="text2"/>
          <w:sz w:val="15"/>
          <w:szCs w:val="15"/>
        </w:rPr>
        <w:t xml:space="preserve">, 2022. Accessed August 5, 2022. </w:t>
      </w:r>
      <w:hyperlink r:id="rId14" w:history="1">
        <w:r w:rsidR="00B71C14" w:rsidRPr="005372EA">
          <w:rPr>
            <w:rStyle w:val="Hyperlink"/>
            <w:color w:val="8C8C8C" w:themeColor="text2"/>
            <w:sz w:val="15"/>
            <w:szCs w:val="15"/>
            <w:u w:val="none"/>
          </w:rPr>
          <w:t>www.cdc.gov/poxvirus/monkeypox/transmission.html</w:t>
        </w:r>
      </w:hyperlink>
    </w:p>
    <w:p w14:paraId="032E2259" w14:textId="5977A717" w:rsidR="002F196B" w:rsidRPr="005372EA" w:rsidRDefault="00C95B4C" w:rsidP="005372EA">
      <w:pPr>
        <w:pStyle w:val="ListNumber"/>
        <w:spacing w:line="240" w:lineRule="auto"/>
        <w:ind w:hanging="240"/>
        <w:rPr>
          <w:color w:val="8C8C8C" w:themeColor="text2"/>
          <w:sz w:val="15"/>
          <w:szCs w:val="15"/>
        </w:rPr>
      </w:pPr>
      <w:r w:rsidRPr="005372EA">
        <w:rPr>
          <w:color w:val="8C8C8C" w:themeColor="text2"/>
          <w:sz w:val="15"/>
          <w:szCs w:val="15"/>
        </w:rPr>
        <w:t xml:space="preserve">Signs </w:t>
      </w:r>
      <w:r w:rsidR="005F7946">
        <w:rPr>
          <w:color w:val="8C8C8C" w:themeColor="text2"/>
          <w:sz w:val="15"/>
          <w:szCs w:val="15"/>
        </w:rPr>
        <w:t>and</w:t>
      </w:r>
      <w:r w:rsidRPr="005372EA">
        <w:rPr>
          <w:color w:val="8C8C8C" w:themeColor="text2"/>
          <w:sz w:val="15"/>
          <w:szCs w:val="15"/>
        </w:rPr>
        <w:t xml:space="preserve"> </w:t>
      </w:r>
      <w:r w:rsidR="005F7946">
        <w:rPr>
          <w:color w:val="8C8C8C" w:themeColor="text2"/>
          <w:sz w:val="15"/>
          <w:szCs w:val="15"/>
        </w:rPr>
        <w:t>s</w:t>
      </w:r>
      <w:r w:rsidRPr="005372EA">
        <w:rPr>
          <w:color w:val="8C8C8C" w:themeColor="text2"/>
          <w:sz w:val="15"/>
          <w:szCs w:val="15"/>
        </w:rPr>
        <w:t xml:space="preserve">ymptoms. </w:t>
      </w:r>
      <w:r w:rsidR="005F7946" w:rsidRPr="00203B91">
        <w:rPr>
          <w:i/>
          <w:iCs/>
          <w:color w:val="8C8C8C" w:themeColor="text2"/>
          <w:sz w:val="15"/>
          <w:szCs w:val="15"/>
        </w:rPr>
        <w:t>CDC</w:t>
      </w:r>
      <w:r w:rsidR="005F7946">
        <w:rPr>
          <w:color w:val="8C8C8C" w:themeColor="text2"/>
          <w:sz w:val="15"/>
          <w:szCs w:val="15"/>
        </w:rPr>
        <w:t>.</w:t>
      </w:r>
      <w:r w:rsidRPr="005372EA">
        <w:rPr>
          <w:color w:val="8C8C8C" w:themeColor="text2"/>
          <w:sz w:val="15"/>
          <w:szCs w:val="15"/>
        </w:rPr>
        <w:t xml:space="preserve"> Updated August 5, 2022. Accessed August 8, 2022. </w:t>
      </w:r>
      <w:hyperlink r:id="rId15" w:history="1">
        <w:r w:rsidR="00B71C14" w:rsidRPr="005372EA">
          <w:rPr>
            <w:rStyle w:val="Hyperlink"/>
            <w:color w:val="8C8C8C" w:themeColor="text2"/>
            <w:sz w:val="15"/>
            <w:szCs w:val="15"/>
            <w:u w:val="none"/>
          </w:rPr>
          <w:t>www.cdc.gov/poxvirus/monkeypox/symptoms.html</w:t>
        </w:r>
      </w:hyperlink>
      <w:r w:rsidR="003C06B6" w:rsidRPr="005372EA">
        <w:t xml:space="preserve"> </w:t>
      </w:r>
    </w:p>
    <w:p w14:paraId="539C3A4A" w14:textId="4B853E6F" w:rsidR="005B25A9" w:rsidRPr="005372EA" w:rsidRDefault="005B25A9" w:rsidP="005372EA">
      <w:pPr>
        <w:pStyle w:val="ListNumber"/>
        <w:spacing w:line="240" w:lineRule="auto"/>
        <w:ind w:hanging="240"/>
        <w:rPr>
          <w:color w:val="8C8C8C" w:themeColor="text2"/>
          <w:sz w:val="15"/>
          <w:szCs w:val="15"/>
        </w:rPr>
      </w:pPr>
      <w:r w:rsidRPr="005372EA">
        <w:rPr>
          <w:color w:val="8C8C8C" w:themeColor="text2"/>
          <w:sz w:val="15"/>
          <w:szCs w:val="15"/>
        </w:rPr>
        <w:t xml:space="preserve">How to </w:t>
      </w:r>
      <w:r w:rsidR="004E44E6">
        <w:rPr>
          <w:color w:val="8C8C8C" w:themeColor="text2"/>
          <w:sz w:val="15"/>
          <w:szCs w:val="15"/>
        </w:rPr>
        <w:t>p</w:t>
      </w:r>
      <w:r w:rsidRPr="005372EA">
        <w:rPr>
          <w:color w:val="8C8C8C" w:themeColor="text2"/>
          <w:sz w:val="15"/>
          <w:szCs w:val="15"/>
        </w:rPr>
        <w:t xml:space="preserve">rotect </w:t>
      </w:r>
      <w:r w:rsidR="004E44E6">
        <w:rPr>
          <w:color w:val="8C8C8C" w:themeColor="text2"/>
          <w:sz w:val="15"/>
          <w:szCs w:val="15"/>
        </w:rPr>
        <w:t>y</w:t>
      </w:r>
      <w:r w:rsidRPr="005372EA">
        <w:rPr>
          <w:color w:val="8C8C8C" w:themeColor="text2"/>
          <w:sz w:val="15"/>
          <w:szCs w:val="15"/>
        </w:rPr>
        <w:t xml:space="preserve">ourself. </w:t>
      </w:r>
      <w:r w:rsidR="004E44E6" w:rsidRPr="00203B91">
        <w:rPr>
          <w:i/>
          <w:iCs/>
          <w:color w:val="8C8C8C" w:themeColor="text2"/>
          <w:sz w:val="15"/>
          <w:szCs w:val="15"/>
        </w:rPr>
        <w:t>CDC</w:t>
      </w:r>
      <w:r w:rsidRPr="005372EA">
        <w:rPr>
          <w:color w:val="8C8C8C" w:themeColor="text2"/>
          <w:sz w:val="15"/>
          <w:szCs w:val="15"/>
        </w:rPr>
        <w:t xml:space="preserve">. Updated July 29, 2022. Accessed August 5, 2022. </w:t>
      </w:r>
      <w:hyperlink r:id="rId16" w:history="1">
        <w:r w:rsidR="00B71C14" w:rsidRPr="005372EA">
          <w:rPr>
            <w:rStyle w:val="Hyperlink"/>
            <w:color w:val="8C8C8C" w:themeColor="text2"/>
            <w:sz w:val="15"/>
            <w:szCs w:val="15"/>
            <w:u w:val="none"/>
          </w:rPr>
          <w:t>www.cdc.gov/poxvirus/monkeypox/prevention/protect-yourself.html</w:t>
        </w:r>
      </w:hyperlink>
      <w:r w:rsidRPr="005372EA">
        <w:t xml:space="preserve"> </w:t>
      </w:r>
    </w:p>
    <w:p w14:paraId="7C972031" w14:textId="4AC77C02" w:rsidR="00F729A1" w:rsidRPr="005372EA" w:rsidRDefault="00F729A1" w:rsidP="005372EA">
      <w:pPr>
        <w:pStyle w:val="ListNumber"/>
        <w:spacing w:line="240" w:lineRule="auto"/>
        <w:ind w:hanging="240"/>
        <w:rPr>
          <w:color w:val="8C8C8C" w:themeColor="text2"/>
          <w:sz w:val="15"/>
          <w:szCs w:val="15"/>
        </w:rPr>
      </w:pPr>
      <w:r w:rsidRPr="005372EA">
        <w:rPr>
          <w:color w:val="8C8C8C" w:themeColor="text2"/>
          <w:sz w:val="15"/>
          <w:szCs w:val="15"/>
        </w:rPr>
        <w:t xml:space="preserve">Vaccines. </w:t>
      </w:r>
      <w:r w:rsidR="00782E8E" w:rsidRPr="00203B91">
        <w:rPr>
          <w:i/>
          <w:iCs/>
          <w:color w:val="8C8C8C" w:themeColor="text2"/>
          <w:sz w:val="15"/>
          <w:szCs w:val="15"/>
        </w:rPr>
        <w:t>CDC</w:t>
      </w:r>
      <w:r w:rsidRPr="005372EA">
        <w:rPr>
          <w:color w:val="8C8C8C" w:themeColor="text2"/>
          <w:sz w:val="15"/>
          <w:szCs w:val="15"/>
        </w:rPr>
        <w:t xml:space="preserve">. Updated August 5, 2022. Accessed August 5, 2022. </w:t>
      </w:r>
      <w:hyperlink r:id="rId17" w:history="1">
        <w:r w:rsidR="00B71C14" w:rsidRPr="005372EA">
          <w:rPr>
            <w:rStyle w:val="Hyperlink"/>
            <w:color w:val="8C8C8C" w:themeColor="text2"/>
            <w:sz w:val="15"/>
            <w:szCs w:val="15"/>
            <w:u w:val="none"/>
          </w:rPr>
          <w:t>www.cdc.gov/poxvirus/monkeypox/vaccines.html</w:t>
        </w:r>
      </w:hyperlink>
    </w:p>
    <w:p w14:paraId="1D6F3D49" w14:textId="09979FDD" w:rsidR="00CD58A4" w:rsidRPr="005372EA" w:rsidRDefault="00FD53C5" w:rsidP="005372EA">
      <w:pPr>
        <w:pStyle w:val="ListNumber"/>
        <w:spacing w:line="240" w:lineRule="auto"/>
        <w:ind w:hanging="240"/>
        <w:rPr>
          <w:color w:val="8C8C8C" w:themeColor="text2"/>
          <w:sz w:val="15"/>
          <w:szCs w:val="15"/>
        </w:rPr>
      </w:pPr>
      <w:r w:rsidRPr="005372EA">
        <w:rPr>
          <w:color w:val="8C8C8C" w:themeColor="text2"/>
          <w:sz w:val="15"/>
          <w:szCs w:val="15"/>
        </w:rPr>
        <w:t xml:space="preserve">Isolation and </w:t>
      </w:r>
      <w:r w:rsidR="00782E8E">
        <w:rPr>
          <w:color w:val="8C8C8C" w:themeColor="text2"/>
          <w:sz w:val="15"/>
          <w:szCs w:val="15"/>
        </w:rPr>
        <w:t>i</w:t>
      </w:r>
      <w:r w:rsidRPr="005372EA">
        <w:rPr>
          <w:color w:val="8C8C8C" w:themeColor="text2"/>
          <w:sz w:val="15"/>
          <w:szCs w:val="15"/>
        </w:rPr>
        <w:t xml:space="preserve">nfection </w:t>
      </w:r>
      <w:r w:rsidR="00782E8E">
        <w:rPr>
          <w:color w:val="8C8C8C" w:themeColor="text2"/>
          <w:sz w:val="15"/>
          <w:szCs w:val="15"/>
        </w:rPr>
        <w:t>c</w:t>
      </w:r>
      <w:r w:rsidRPr="005372EA">
        <w:rPr>
          <w:color w:val="8C8C8C" w:themeColor="text2"/>
          <w:sz w:val="15"/>
          <w:szCs w:val="15"/>
        </w:rPr>
        <w:t xml:space="preserve">ontrol </w:t>
      </w:r>
      <w:r w:rsidR="00782E8E">
        <w:rPr>
          <w:color w:val="8C8C8C" w:themeColor="text2"/>
          <w:sz w:val="15"/>
          <w:szCs w:val="15"/>
        </w:rPr>
        <w:t>a</w:t>
      </w:r>
      <w:r w:rsidRPr="005372EA">
        <w:rPr>
          <w:color w:val="8C8C8C" w:themeColor="text2"/>
          <w:sz w:val="15"/>
          <w:szCs w:val="15"/>
        </w:rPr>
        <w:t xml:space="preserve">t </w:t>
      </w:r>
      <w:r w:rsidR="00782E8E">
        <w:rPr>
          <w:color w:val="8C8C8C" w:themeColor="text2"/>
          <w:sz w:val="15"/>
          <w:szCs w:val="15"/>
        </w:rPr>
        <w:t>h</w:t>
      </w:r>
      <w:r w:rsidRPr="005372EA">
        <w:rPr>
          <w:color w:val="8C8C8C" w:themeColor="text2"/>
          <w:sz w:val="15"/>
          <w:szCs w:val="15"/>
        </w:rPr>
        <w:t xml:space="preserve">ome. </w:t>
      </w:r>
      <w:r w:rsidR="00782E8E" w:rsidRPr="00203B91">
        <w:rPr>
          <w:i/>
          <w:color w:val="8C8C8C" w:themeColor="text2"/>
          <w:sz w:val="15"/>
          <w:szCs w:val="15"/>
        </w:rPr>
        <w:t>CDC</w:t>
      </w:r>
      <w:r w:rsidRPr="005372EA">
        <w:rPr>
          <w:color w:val="8C8C8C" w:themeColor="text2"/>
          <w:sz w:val="15"/>
          <w:szCs w:val="15"/>
        </w:rPr>
        <w:t xml:space="preserve"> Updated August 11, 2022. Accessed August 15, 2022.</w:t>
      </w:r>
      <w:r w:rsidR="005D32F8">
        <w:rPr>
          <w:color w:val="8C8C8C" w:themeColor="text2"/>
          <w:sz w:val="15"/>
          <w:szCs w:val="15"/>
        </w:rPr>
        <w:t xml:space="preserve"> </w:t>
      </w:r>
      <w:r w:rsidR="005D32F8" w:rsidRPr="005D32F8">
        <w:rPr>
          <w:color w:val="8C8C8C" w:themeColor="text2"/>
          <w:sz w:val="15"/>
          <w:szCs w:val="15"/>
        </w:rPr>
        <w:t>www.cdc.gov/poxvirus/monkeypox/clinicians/infection-control-home.html</w:t>
      </w:r>
      <w:r w:rsidR="00B71C14" w:rsidRPr="00B80B41">
        <w:rPr>
          <w:color w:val="8C8C8C" w:themeColor="text2"/>
          <w:sz w:val="15"/>
          <w:szCs w:val="15"/>
        </w:rPr>
        <w:t xml:space="preserve"> </w:t>
      </w:r>
    </w:p>
    <w:sectPr w:rsidR="00CD58A4" w:rsidRPr="005372EA" w:rsidSect="00A75B3A">
      <w:footerReference w:type="default" r:id="rId18"/>
      <w:pgSz w:w="12240" w:h="15840"/>
      <w:pgMar w:top="720" w:right="720" w:bottom="144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2DFA" w14:textId="77777777" w:rsidR="0013127A" w:rsidRDefault="0013127A" w:rsidP="00A67114">
      <w:pPr>
        <w:spacing w:line="240" w:lineRule="auto"/>
      </w:pPr>
      <w:r>
        <w:separator/>
      </w:r>
    </w:p>
    <w:p w14:paraId="7858D916" w14:textId="77777777" w:rsidR="0013127A" w:rsidRDefault="0013127A"/>
  </w:endnote>
  <w:endnote w:type="continuationSeparator" w:id="0">
    <w:p w14:paraId="56E65C6E" w14:textId="77777777" w:rsidR="0013127A" w:rsidRDefault="0013127A" w:rsidP="00A67114">
      <w:pPr>
        <w:spacing w:line="240" w:lineRule="auto"/>
      </w:pPr>
      <w:r>
        <w:continuationSeparator/>
      </w:r>
    </w:p>
    <w:p w14:paraId="5E74C41F" w14:textId="77777777" w:rsidR="0013127A" w:rsidRDefault="0013127A"/>
  </w:endnote>
  <w:endnote w:type="continuationNotice" w:id="1">
    <w:p w14:paraId="260EE271" w14:textId="77777777" w:rsidR="0013127A" w:rsidRDefault="001312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Headings CS)">
    <w:panose1 w:val="020B0604020202020204"/>
    <w:charset w:val="00"/>
    <w:family w:val="roman"/>
    <w:pitch w:val="default"/>
  </w:font>
  <w:font w:name="Arial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7352" w14:textId="4A3818A7" w:rsidR="00743CC8" w:rsidRPr="00A716E1" w:rsidRDefault="00A75B3A" w:rsidP="00895BB8">
    <w:pPr>
      <w:pStyle w:val="Footer"/>
    </w:pPr>
    <w:r w:rsidRPr="00D079CB">
      <w:t>Prepared by Urban Indian Health Institute, a division of Seattle Indian Health Board</w:t>
    </w:r>
    <w:r w:rsidRPr="00D079CB">
      <w:tab/>
    </w:r>
    <w:r w:rsidR="00C50F06">
      <w:t>Updated December 1</w:t>
    </w:r>
    <w:r w:rsidR="00BD2787">
      <w:t>5</w:t>
    </w:r>
    <w:r w:rsidRPr="00D079CB">
      <w:t>, 202</w:t>
    </w:r>
    <w:r w:rsidR="00BF6A2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6DFE" w14:textId="77777777" w:rsidR="0013127A" w:rsidRDefault="0013127A" w:rsidP="00A67114">
      <w:pPr>
        <w:spacing w:line="240" w:lineRule="auto"/>
      </w:pPr>
      <w:r>
        <w:separator/>
      </w:r>
    </w:p>
    <w:p w14:paraId="0501545C" w14:textId="77777777" w:rsidR="0013127A" w:rsidRDefault="0013127A"/>
  </w:footnote>
  <w:footnote w:type="continuationSeparator" w:id="0">
    <w:p w14:paraId="79D1CBDE" w14:textId="77777777" w:rsidR="0013127A" w:rsidRDefault="0013127A" w:rsidP="00A67114">
      <w:pPr>
        <w:spacing w:line="240" w:lineRule="auto"/>
      </w:pPr>
      <w:r>
        <w:continuationSeparator/>
      </w:r>
    </w:p>
    <w:p w14:paraId="0086F4A5" w14:textId="77777777" w:rsidR="0013127A" w:rsidRDefault="0013127A"/>
  </w:footnote>
  <w:footnote w:type="continuationNotice" w:id="1">
    <w:p w14:paraId="1D7E8D3D" w14:textId="77777777" w:rsidR="0013127A" w:rsidRDefault="0013127A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o9XEhyX" int2:invalidationBookmarkName="" int2:hashCode="CUGn3lJ++NcJJb" int2:id="Tf3WhJy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8A7346"/>
    <w:lvl w:ilvl="0">
      <w:start w:val="5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DA88C7C"/>
    <w:lvl w:ilvl="0">
      <w:start w:val="4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9722B2A"/>
    <w:lvl w:ilvl="0">
      <w:start w:val="3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897A77A6"/>
    <w:lvl w:ilvl="0">
      <w:start w:val="2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3F02A9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426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82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E93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046C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587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875A8"/>
    <w:multiLevelType w:val="hybridMultilevel"/>
    <w:tmpl w:val="223A88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C13C22"/>
    <w:multiLevelType w:val="hybridMultilevel"/>
    <w:tmpl w:val="52A05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25151"/>
    <w:multiLevelType w:val="hybridMultilevel"/>
    <w:tmpl w:val="9D1A77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F28BD"/>
    <w:multiLevelType w:val="hybridMultilevel"/>
    <w:tmpl w:val="8AC0596E"/>
    <w:lvl w:ilvl="0" w:tplc="51103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84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E4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2B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A7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EA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4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E3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69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71753"/>
    <w:multiLevelType w:val="hybridMultilevel"/>
    <w:tmpl w:val="79F0760C"/>
    <w:lvl w:ilvl="0" w:tplc="2BB8868E">
      <w:start w:val="1"/>
      <w:numFmt w:val="decimal"/>
      <w:lvlText w:val="%1."/>
      <w:lvlJc w:val="left"/>
      <w:pPr>
        <w:ind w:left="720" w:hanging="360"/>
      </w:pPr>
      <w:rPr>
        <w:rFonts w:ascii="Arial Nova Cond" w:eastAsiaTheme="minorHAnsi" w:hAnsi="Arial Nova C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64C84"/>
    <w:multiLevelType w:val="hybridMultilevel"/>
    <w:tmpl w:val="51B2A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042A6"/>
    <w:multiLevelType w:val="hybridMultilevel"/>
    <w:tmpl w:val="B634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 Nova" w:hAnsi="Arial Nov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02E2A"/>
    <w:multiLevelType w:val="hybridMultilevel"/>
    <w:tmpl w:val="67C6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84D78"/>
    <w:multiLevelType w:val="hybridMultilevel"/>
    <w:tmpl w:val="943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51FB1"/>
    <w:multiLevelType w:val="hybridMultilevel"/>
    <w:tmpl w:val="2180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24F1E"/>
    <w:multiLevelType w:val="hybridMultilevel"/>
    <w:tmpl w:val="783C06AE"/>
    <w:lvl w:ilvl="0" w:tplc="7A101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D78B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8E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C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E3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05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6A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6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3724A"/>
    <w:multiLevelType w:val="hybridMultilevel"/>
    <w:tmpl w:val="8FEA7A98"/>
    <w:lvl w:ilvl="0" w:tplc="F1A84AA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23D47"/>
    <w:multiLevelType w:val="hybridMultilevel"/>
    <w:tmpl w:val="06D4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8396D"/>
    <w:multiLevelType w:val="hybridMultilevel"/>
    <w:tmpl w:val="94EA3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5B3416"/>
    <w:multiLevelType w:val="hybridMultilevel"/>
    <w:tmpl w:val="C35AF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62D8F"/>
    <w:multiLevelType w:val="hybridMultilevel"/>
    <w:tmpl w:val="1F5091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84810"/>
    <w:multiLevelType w:val="hybridMultilevel"/>
    <w:tmpl w:val="65F6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646D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803E3"/>
    <w:multiLevelType w:val="hybridMultilevel"/>
    <w:tmpl w:val="8B0E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560C7"/>
    <w:multiLevelType w:val="hybridMultilevel"/>
    <w:tmpl w:val="1750D1B4"/>
    <w:lvl w:ilvl="0" w:tplc="F1A84AA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452162">
    <w:abstractNumId w:val="20"/>
  </w:num>
  <w:num w:numId="2" w16cid:durableId="224029002">
    <w:abstractNumId w:val="13"/>
  </w:num>
  <w:num w:numId="3" w16cid:durableId="249199220">
    <w:abstractNumId w:val="9"/>
  </w:num>
  <w:num w:numId="4" w16cid:durableId="798452840">
    <w:abstractNumId w:val="7"/>
  </w:num>
  <w:num w:numId="5" w16cid:durableId="410662563">
    <w:abstractNumId w:val="6"/>
  </w:num>
  <w:num w:numId="6" w16cid:durableId="873035825">
    <w:abstractNumId w:val="5"/>
  </w:num>
  <w:num w:numId="7" w16cid:durableId="1227490258">
    <w:abstractNumId w:val="4"/>
  </w:num>
  <w:num w:numId="8" w16cid:durableId="1375616562">
    <w:abstractNumId w:val="8"/>
  </w:num>
  <w:num w:numId="9" w16cid:durableId="674068981">
    <w:abstractNumId w:val="3"/>
  </w:num>
  <w:num w:numId="10" w16cid:durableId="517963294">
    <w:abstractNumId w:val="2"/>
  </w:num>
  <w:num w:numId="11" w16cid:durableId="1365474223">
    <w:abstractNumId w:val="1"/>
  </w:num>
  <w:num w:numId="12" w16cid:durableId="2003118639">
    <w:abstractNumId w:val="0"/>
  </w:num>
  <w:num w:numId="13" w16cid:durableId="134758001">
    <w:abstractNumId w:val="15"/>
  </w:num>
  <w:num w:numId="14" w16cid:durableId="584534377">
    <w:abstractNumId w:val="18"/>
  </w:num>
  <w:num w:numId="15" w16cid:durableId="789207392">
    <w:abstractNumId w:val="12"/>
  </w:num>
  <w:num w:numId="16" w16cid:durableId="912003855">
    <w:abstractNumId w:val="11"/>
  </w:num>
  <w:num w:numId="17" w16cid:durableId="374427449">
    <w:abstractNumId w:val="27"/>
  </w:num>
  <w:num w:numId="18" w16cid:durableId="1883130684">
    <w:abstractNumId w:val="26"/>
  </w:num>
  <w:num w:numId="19" w16cid:durableId="298386655">
    <w:abstractNumId w:val="10"/>
  </w:num>
  <w:num w:numId="20" w16cid:durableId="743914627">
    <w:abstractNumId w:val="23"/>
  </w:num>
  <w:num w:numId="21" w16cid:durableId="1989742103">
    <w:abstractNumId w:val="16"/>
  </w:num>
  <w:num w:numId="22" w16cid:durableId="1632202264">
    <w:abstractNumId w:val="17"/>
  </w:num>
  <w:num w:numId="23" w16cid:durableId="210461494">
    <w:abstractNumId w:val="25"/>
  </w:num>
  <w:num w:numId="24" w16cid:durableId="233786244">
    <w:abstractNumId w:val="14"/>
  </w:num>
  <w:num w:numId="25" w16cid:durableId="890769157">
    <w:abstractNumId w:val="22"/>
  </w:num>
  <w:num w:numId="26" w16cid:durableId="1155684943">
    <w:abstractNumId w:val="19"/>
  </w:num>
  <w:num w:numId="27" w16cid:durableId="1564609054">
    <w:abstractNumId w:val="24"/>
  </w:num>
  <w:num w:numId="28" w16cid:durableId="915700805">
    <w:abstractNumId w:val="21"/>
  </w:num>
  <w:num w:numId="29" w16cid:durableId="17935986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19"/>
    <w:rsid w:val="00002648"/>
    <w:rsid w:val="0000341C"/>
    <w:rsid w:val="0000516A"/>
    <w:rsid w:val="0000573C"/>
    <w:rsid w:val="00006BC2"/>
    <w:rsid w:val="00007665"/>
    <w:rsid w:val="00007B65"/>
    <w:rsid w:val="00007B6C"/>
    <w:rsid w:val="000115F8"/>
    <w:rsid w:val="00011643"/>
    <w:rsid w:val="000137E1"/>
    <w:rsid w:val="00014188"/>
    <w:rsid w:val="00015D40"/>
    <w:rsid w:val="00017B8A"/>
    <w:rsid w:val="00017E6D"/>
    <w:rsid w:val="00017F9C"/>
    <w:rsid w:val="00022689"/>
    <w:rsid w:val="000233E2"/>
    <w:rsid w:val="00023EC4"/>
    <w:rsid w:val="00024E46"/>
    <w:rsid w:val="000260A8"/>
    <w:rsid w:val="00031709"/>
    <w:rsid w:val="00031A11"/>
    <w:rsid w:val="00034D06"/>
    <w:rsid w:val="00037671"/>
    <w:rsid w:val="000400CC"/>
    <w:rsid w:val="00041C9D"/>
    <w:rsid w:val="0004566E"/>
    <w:rsid w:val="00045A74"/>
    <w:rsid w:val="000473EC"/>
    <w:rsid w:val="00050040"/>
    <w:rsid w:val="00050EDC"/>
    <w:rsid w:val="00051BF4"/>
    <w:rsid w:val="00051DF4"/>
    <w:rsid w:val="00054048"/>
    <w:rsid w:val="000541BE"/>
    <w:rsid w:val="000602E5"/>
    <w:rsid w:val="00061ACA"/>
    <w:rsid w:val="0006235D"/>
    <w:rsid w:val="000628EE"/>
    <w:rsid w:val="00063993"/>
    <w:rsid w:val="000640A8"/>
    <w:rsid w:val="000649A6"/>
    <w:rsid w:val="00071984"/>
    <w:rsid w:val="00072D60"/>
    <w:rsid w:val="000735F0"/>
    <w:rsid w:val="00074546"/>
    <w:rsid w:val="00081490"/>
    <w:rsid w:val="00081CCE"/>
    <w:rsid w:val="00082CC9"/>
    <w:rsid w:val="00084ADA"/>
    <w:rsid w:val="00085C8F"/>
    <w:rsid w:val="00085CA3"/>
    <w:rsid w:val="00085D37"/>
    <w:rsid w:val="000901AD"/>
    <w:rsid w:val="00091358"/>
    <w:rsid w:val="00091FF7"/>
    <w:rsid w:val="00093437"/>
    <w:rsid w:val="000977FA"/>
    <w:rsid w:val="000A0CAE"/>
    <w:rsid w:val="000A15CF"/>
    <w:rsid w:val="000A1842"/>
    <w:rsid w:val="000A1F4A"/>
    <w:rsid w:val="000A6147"/>
    <w:rsid w:val="000B346A"/>
    <w:rsid w:val="000B4435"/>
    <w:rsid w:val="000B5A39"/>
    <w:rsid w:val="000B7289"/>
    <w:rsid w:val="000C0F71"/>
    <w:rsid w:val="000C31AD"/>
    <w:rsid w:val="000C46B5"/>
    <w:rsid w:val="000C6EAA"/>
    <w:rsid w:val="000D02DF"/>
    <w:rsid w:val="000D1525"/>
    <w:rsid w:val="000D50A5"/>
    <w:rsid w:val="000D7773"/>
    <w:rsid w:val="000E46DC"/>
    <w:rsid w:val="000E73C0"/>
    <w:rsid w:val="000E7888"/>
    <w:rsid w:val="000F0F31"/>
    <w:rsid w:val="000F4F37"/>
    <w:rsid w:val="000F54F6"/>
    <w:rsid w:val="000F5818"/>
    <w:rsid w:val="000F6066"/>
    <w:rsid w:val="000F67DC"/>
    <w:rsid w:val="00104304"/>
    <w:rsid w:val="0010730E"/>
    <w:rsid w:val="00112B62"/>
    <w:rsid w:val="0011358A"/>
    <w:rsid w:val="00113831"/>
    <w:rsid w:val="00120259"/>
    <w:rsid w:val="00120E46"/>
    <w:rsid w:val="001242AB"/>
    <w:rsid w:val="00124876"/>
    <w:rsid w:val="00130286"/>
    <w:rsid w:val="00130437"/>
    <w:rsid w:val="00130EE2"/>
    <w:rsid w:val="0013127A"/>
    <w:rsid w:val="00131DFA"/>
    <w:rsid w:val="00136348"/>
    <w:rsid w:val="00137218"/>
    <w:rsid w:val="00137A08"/>
    <w:rsid w:val="00141465"/>
    <w:rsid w:val="00142616"/>
    <w:rsid w:val="0014515B"/>
    <w:rsid w:val="00151348"/>
    <w:rsid w:val="00151519"/>
    <w:rsid w:val="00153BCB"/>
    <w:rsid w:val="00154143"/>
    <w:rsid w:val="001567A3"/>
    <w:rsid w:val="00156C0D"/>
    <w:rsid w:val="00160733"/>
    <w:rsid w:val="00162036"/>
    <w:rsid w:val="00162E77"/>
    <w:rsid w:val="00165754"/>
    <w:rsid w:val="001729CE"/>
    <w:rsid w:val="00173FD1"/>
    <w:rsid w:val="00180EAA"/>
    <w:rsid w:val="00181866"/>
    <w:rsid w:val="00182C23"/>
    <w:rsid w:val="0018328C"/>
    <w:rsid w:val="00183C0B"/>
    <w:rsid w:val="00185407"/>
    <w:rsid w:val="001865A6"/>
    <w:rsid w:val="00190F4A"/>
    <w:rsid w:val="001915E6"/>
    <w:rsid w:val="00192FA3"/>
    <w:rsid w:val="001934A6"/>
    <w:rsid w:val="001934C6"/>
    <w:rsid w:val="001940CE"/>
    <w:rsid w:val="00194BF1"/>
    <w:rsid w:val="0019667A"/>
    <w:rsid w:val="00196D54"/>
    <w:rsid w:val="00197EB4"/>
    <w:rsid w:val="001A7600"/>
    <w:rsid w:val="001A7D8F"/>
    <w:rsid w:val="001B10EA"/>
    <w:rsid w:val="001B2869"/>
    <w:rsid w:val="001B6418"/>
    <w:rsid w:val="001B7044"/>
    <w:rsid w:val="001B7191"/>
    <w:rsid w:val="001C67EF"/>
    <w:rsid w:val="001C7CCF"/>
    <w:rsid w:val="001D15C0"/>
    <w:rsid w:val="001D1FEC"/>
    <w:rsid w:val="001D4853"/>
    <w:rsid w:val="001D60FD"/>
    <w:rsid w:val="001D72F1"/>
    <w:rsid w:val="001D7513"/>
    <w:rsid w:val="001E1740"/>
    <w:rsid w:val="001E1EE4"/>
    <w:rsid w:val="001E2F26"/>
    <w:rsid w:val="001E30DB"/>
    <w:rsid w:val="001E36C3"/>
    <w:rsid w:val="001F229C"/>
    <w:rsid w:val="001F568F"/>
    <w:rsid w:val="002005B1"/>
    <w:rsid w:val="002011A8"/>
    <w:rsid w:val="00201A5E"/>
    <w:rsid w:val="0020329E"/>
    <w:rsid w:val="00203B91"/>
    <w:rsid w:val="00206206"/>
    <w:rsid w:val="00212699"/>
    <w:rsid w:val="0021410D"/>
    <w:rsid w:val="002150FB"/>
    <w:rsid w:val="002157AE"/>
    <w:rsid w:val="0021637E"/>
    <w:rsid w:val="00216A0E"/>
    <w:rsid w:val="00220F70"/>
    <w:rsid w:val="00225CD2"/>
    <w:rsid w:val="0023078D"/>
    <w:rsid w:val="00233ABF"/>
    <w:rsid w:val="00234C1E"/>
    <w:rsid w:val="0023576A"/>
    <w:rsid w:val="00237483"/>
    <w:rsid w:val="002374A8"/>
    <w:rsid w:val="00244689"/>
    <w:rsid w:val="00244EB3"/>
    <w:rsid w:val="0025010F"/>
    <w:rsid w:val="00250F70"/>
    <w:rsid w:val="00251352"/>
    <w:rsid w:val="002540C7"/>
    <w:rsid w:val="002550BD"/>
    <w:rsid w:val="0026045E"/>
    <w:rsid w:val="00270207"/>
    <w:rsid w:val="0027200A"/>
    <w:rsid w:val="002725EA"/>
    <w:rsid w:val="00273F0D"/>
    <w:rsid w:val="00275FB0"/>
    <w:rsid w:val="00277653"/>
    <w:rsid w:val="00280F82"/>
    <w:rsid w:val="002814E6"/>
    <w:rsid w:val="0028323A"/>
    <w:rsid w:val="00286C98"/>
    <w:rsid w:val="00287125"/>
    <w:rsid w:val="00287BC8"/>
    <w:rsid w:val="00290A1C"/>
    <w:rsid w:val="00291069"/>
    <w:rsid w:val="0029108A"/>
    <w:rsid w:val="00291F07"/>
    <w:rsid w:val="002927EC"/>
    <w:rsid w:val="002935F6"/>
    <w:rsid w:val="00297B94"/>
    <w:rsid w:val="002A005F"/>
    <w:rsid w:val="002A41C5"/>
    <w:rsid w:val="002A5F9C"/>
    <w:rsid w:val="002B6038"/>
    <w:rsid w:val="002C0E9B"/>
    <w:rsid w:val="002C296F"/>
    <w:rsid w:val="002C2CAE"/>
    <w:rsid w:val="002C4A29"/>
    <w:rsid w:val="002C61A3"/>
    <w:rsid w:val="002C6D1A"/>
    <w:rsid w:val="002D1A33"/>
    <w:rsid w:val="002D3A35"/>
    <w:rsid w:val="002D71A3"/>
    <w:rsid w:val="002D7C54"/>
    <w:rsid w:val="002E03EC"/>
    <w:rsid w:val="002E07F5"/>
    <w:rsid w:val="002E09A7"/>
    <w:rsid w:val="002E24A6"/>
    <w:rsid w:val="002E2CF5"/>
    <w:rsid w:val="002E40AF"/>
    <w:rsid w:val="002E5159"/>
    <w:rsid w:val="002E65AC"/>
    <w:rsid w:val="002E720D"/>
    <w:rsid w:val="002F196B"/>
    <w:rsid w:val="002F55DD"/>
    <w:rsid w:val="002F611F"/>
    <w:rsid w:val="002F61B7"/>
    <w:rsid w:val="00300095"/>
    <w:rsid w:val="00304A3F"/>
    <w:rsid w:val="00306F30"/>
    <w:rsid w:val="00310370"/>
    <w:rsid w:val="00310C14"/>
    <w:rsid w:val="003115A6"/>
    <w:rsid w:val="00313459"/>
    <w:rsid w:val="0031364E"/>
    <w:rsid w:val="00313CFA"/>
    <w:rsid w:val="00314A0C"/>
    <w:rsid w:val="00315EFF"/>
    <w:rsid w:val="00317EC4"/>
    <w:rsid w:val="003205E4"/>
    <w:rsid w:val="003212A9"/>
    <w:rsid w:val="00322807"/>
    <w:rsid w:val="00322F91"/>
    <w:rsid w:val="0033025F"/>
    <w:rsid w:val="00335C49"/>
    <w:rsid w:val="00335F9B"/>
    <w:rsid w:val="003370C0"/>
    <w:rsid w:val="003377D5"/>
    <w:rsid w:val="003410CC"/>
    <w:rsid w:val="00343671"/>
    <w:rsid w:val="003446B3"/>
    <w:rsid w:val="003446E3"/>
    <w:rsid w:val="003461C6"/>
    <w:rsid w:val="00346884"/>
    <w:rsid w:val="00347386"/>
    <w:rsid w:val="00350ABC"/>
    <w:rsid w:val="00351DBC"/>
    <w:rsid w:val="0035382E"/>
    <w:rsid w:val="003561D4"/>
    <w:rsid w:val="003569A2"/>
    <w:rsid w:val="00356E57"/>
    <w:rsid w:val="00357DB4"/>
    <w:rsid w:val="00360E8B"/>
    <w:rsid w:val="00365BFC"/>
    <w:rsid w:val="00370A7F"/>
    <w:rsid w:val="00371385"/>
    <w:rsid w:val="00375775"/>
    <w:rsid w:val="0038039D"/>
    <w:rsid w:val="003816C1"/>
    <w:rsid w:val="00390014"/>
    <w:rsid w:val="00391D96"/>
    <w:rsid w:val="0039699D"/>
    <w:rsid w:val="003A0F3D"/>
    <w:rsid w:val="003A2193"/>
    <w:rsid w:val="003A59AF"/>
    <w:rsid w:val="003A5CC5"/>
    <w:rsid w:val="003A6BCA"/>
    <w:rsid w:val="003A7E6E"/>
    <w:rsid w:val="003B16E8"/>
    <w:rsid w:val="003B1E6D"/>
    <w:rsid w:val="003B4ED2"/>
    <w:rsid w:val="003B61D9"/>
    <w:rsid w:val="003C010D"/>
    <w:rsid w:val="003C06B6"/>
    <w:rsid w:val="003C11E5"/>
    <w:rsid w:val="003C2160"/>
    <w:rsid w:val="003C25B4"/>
    <w:rsid w:val="003C464F"/>
    <w:rsid w:val="003C669E"/>
    <w:rsid w:val="003D0626"/>
    <w:rsid w:val="003D168B"/>
    <w:rsid w:val="003D26FE"/>
    <w:rsid w:val="003E34C7"/>
    <w:rsid w:val="003E5717"/>
    <w:rsid w:val="003E57A9"/>
    <w:rsid w:val="003E612D"/>
    <w:rsid w:val="003E705A"/>
    <w:rsid w:val="003F1D5A"/>
    <w:rsid w:val="003F2B37"/>
    <w:rsid w:val="003F3E44"/>
    <w:rsid w:val="003F4690"/>
    <w:rsid w:val="003F5E53"/>
    <w:rsid w:val="00401591"/>
    <w:rsid w:val="00403130"/>
    <w:rsid w:val="0040558A"/>
    <w:rsid w:val="004105DD"/>
    <w:rsid w:val="0041190D"/>
    <w:rsid w:val="0041294F"/>
    <w:rsid w:val="00414F81"/>
    <w:rsid w:val="00416CBA"/>
    <w:rsid w:val="00416E5D"/>
    <w:rsid w:val="00423C72"/>
    <w:rsid w:val="00425F09"/>
    <w:rsid w:val="004261D5"/>
    <w:rsid w:val="00426C34"/>
    <w:rsid w:val="004316E0"/>
    <w:rsid w:val="00432CC6"/>
    <w:rsid w:val="00433B77"/>
    <w:rsid w:val="004346FD"/>
    <w:rsid w:val="00435CD1"/>
    <w:rsid w:val="00440DB7"/>
    <w:rsid w:val="00442E07"/>
    <w:rsid w:val="00443303"/>
    <w:rsid w:val="00443CD7"/>
    <w:rsid w:val="00444112"/>
    <w:rsid w:val="00446D95"/>
    <w:rsid w:val="0045048A"/>
    <w:rsid w:val="0045059E"/>
    <w:rsid w:val="00450E4A"/>
    <w:rsid w:val="00455370"/>
    <w:rsid w:val="00455FDE"/>
    <w:rsid w:val="0045749C"/>
    <w:rsid w:val="0045780B"/>
    <w:rsid w:val="00460285"/>
    <w:rsid w:val="004609C2"/>
    <w:rsid w:val="0046363F"/>
    <w:rsid w:val="00465C44"/>
    <w:rsid w:val="004660DB"/>
    <w:rsid w:val="00466AC7"/>
    <w:rsid w:val="004670ED"/>
    <w:rsid w:val="004764FA"/>
    <w:rsid w:val="004819D3"/>
    <w:rsid w:val="004846E6"/>
    <w:rsid w:val="0048781F"/>
    <w:rsid w:val="00492CE3"/>
    <w:rsid w:val="004957BC"/>
    <w:rsid w:val="004A0B86"/>
    <w:rsid w:val="004A198B"/>
    <w:rsid w:val="004A2445"/>
    <w:rsid w:val="004A3D2D"/>
    <w:rsid w:val="004A53E7"/>
    <w:rsid w:val="004B20E6"/>
    <w:rsid w:val="004B44CE"/>
    <w:rsid w:val="004B52C5"/>
    <w:rsid w:val="004B7CBD"/>
    <w:rsid w:val="004C0C1B"/>
    <w:rsid w:val="004C1901"/>
    <w:rsid w:val="004C326D"/>
    <w:rsid w:val="004D2A43"/>
    <w:rsid w:val="004E0198"/>
    <w:rsid w:val="004E0B88"/>
    <w:rsid w:val="004E1E55"/>
    <w:rsid w:val="004E3994"/>
    <w:rsid w:val="004E3AC0"/>
    <w:rsid w:val="004E44E6"/>
    <w:rsid w:val="004E4624"/>
    <w:rsid w:val="004E6450"/>
    <w:rsid w:val="004F177F"/>
    <w:rsid w:val="004F1F63"/>
    <w:rsid w:val="004F4E8E"/>
    <w:rsid w:val="004F4ECE"/>
    <w:rsid w:val="004F5E3F"/>
    <w:rsid w:val="004F6CC5"/>
    <w:rsid w:val="0051562A"/>
    <w:rsid w:val="005203DC"/>
    <w:rsid w:val="0052240C"/>
    <w:rsid w:val="005228AD"/>
    <w:rsid w:val="00524E42"/>
    <w:rsid w:val="00527A70"/>
    <w:rsid w:val="0053566E"/>
    <w:rsid w:val="00536D7F"/>
    <w:rsid w:val="00537176"/>
    <w:rsid w:val="005372EA"/>
    <w:rsid w:val="00540E53"/>
    <w:rsid w:val="005420E4"/>
    <w:rsid w:val="00543F99"/>
    <w:rsid w:val="0054710B"/>
    <w:rsid w:val="0054720C"/>
    <w:rsid w:val="005546FF"/>
    <w:rsid w:val="0055547E"/>
    <w:rsid w:val="00555520"/>
    <w:rsid w:val="005569A4"/>
    <w:rsid w:val="00562837"/>
    <w:rsid w:val="005628EB"/>
    <w:rsid w:val="00563A1E"/>
    <w:rsid w:val="00564601"/>
    <w:rsid w:val="00565A68"/>
    <w:rsid w:val="00566163"/>
    <w:rsid w:val="00567AAC"/>
    <w:rsid w:val="005709C8"/>
    <w:rsid w:val="00571372"/>
    <w:rsid w:val="00574232"/>
    <w:rsid w:val="005770C4"/>
    <w:rsid w:val="00580D87"/>
    <w:rsid w:val="00583927"/>
    <w:rsid w:val="00586D13"/>
    <w:rsid w:val="005937A9"/>
    <w:rsid w:val="00594910"/>
    <w:rsid w:val="00596682"/>
    <w:rsid w:val="005A1116"/>
    <w:rsid w:val="005A471E"/>
    <w:rsid w:val="005B11A4"/>
    <w:rsid w:val="005B25A9"/>
    <w:rsid w:val="005B5FDD"/>
    <w:rsid w:val="005C009E"/>
    <w:rsid w:val="005C08BF"/>
    <w:rsid w:val="005C1C19"/>
    <w:rsid w:val="005C1F2E"/>
    <w:rsid w:val="005C2142"/>
    <w:rsid w:val="005C2C9D"/>
    <w:rsid w:val="005C4CC7"/>
    <w:rsid w:val="005D10A0"/>
    <w:rsid w:val="005D1DC1"/>
    <w:rsid w:val="005D32F8"/>
    <w:rsid w:val="005D4D90"/>
    <w:rsid w:val="005D6303"/>
    <w:rsid w:val="005D6C8D"/>
    <w:rsid w:val="005E15D4"/>
    <w:rsid w:val="005E2377"/>
    <w:rsid w:val="005E31F9"/>
    <w:rsid w:val="005E4816"/>
    <w:rsid w:val="005E49D1"/>
    <w:rsid w:val="005E4BE0"/>
    <w:rsid w:val="005E68DD"/>
    <w:rsid w:val="005E6AA1"/>
    <w:rsid w:val="005E70D2"/>
    <w:rsid w:val="005E76EB"/>
    <w:rsid w:val="005F109E"/>
    <w:rsid w:val="005F1471"/>
    <w:rsid w:val="005F4F90"/>
    <w:rsid w:val="005F5D28"/>
    <w:rsid w:val="005F7946"/>
    <w:rsid w:val="00601BA4"/>
    <w:rsid w:val="00604BB1"/>
    <w:rsid w:val="0061212E"/>
    <w:rsid w:val="00613D4D"/>
    <w:rsid w:val="0062249D"/>
    <w:rsid w:val="00624F1D"/>
    <w:rsid w:val="006263C8"/>
    <w:rsid w:val="00630AE1"/>
    <w:rsid w:val="00632772"/>
    <w:rsid w:val="006351BE"/>
    <w:rsid w:val="00637B9D"/>
    <w:rsid w:val="00641908"/>
    <w:rsid w:val="006427B4"/>
    <w:rsid w:val="00643157"/>
    <w:rsid w:val="006436AA"/>
    <w:rsid w:val="0064434C"/>
    <w:rsid w:val="00652ACB"/>
    <w:rsid w:val="0065499C"/>
    <w:rsid w:val="0065546E"/>
    <w:rsid w:val="00656D54"/>
    <w:rsid w:val="00662E00"/>
    <w:rsid w:val="006678DC"/>
    <w:rsid w:val="00672005"/>
    <w:rsid w:val="00672A91"/>
    <w:rsid w:val="00675638"/>
    <w:rsid w:val="00676BC2"/>
    <w:rsid w:val="00681BB6"/>
    <w:rsid w:val="006917CB"/>
    <w:rsid w:val="00692A5A"/>
    <w:rsid w:val="00693A54"/>
    <w:rsid w:val="0069444B"/>
    <w:rsid w:val="00694537"/>
    <w:rsid w:val="00695758"/>
    <w:rsid w:val="0069746A"/>
    <w:rsid w:val="006A09A7"/>
    <w:rsid w:val="006A32C0"/>
    <w:rsid w:val="006A4E26"/>
    <w:rsid w:val="006A5BA4"/>
    <w:rsid w:val="006A6E3F"/>
    <w:rsid w:val="006B2506"/>
    <w:rsid w:val="006B3CD7"/>
    <w:rsid w:val="006C0845"/>
    <w:rsid w:val="006C56BE"/>
    <w:rsid w:val="006C71D9"/>
    <w:rsid w:val="006C7F59"/>
    <w:rsid w:val="006D0047"/>
    <w:rsid w:val="006D2730"/>
    <w:rsid w:val="006D3F52"/>
    <w:rsid w:val="006D445E"/>
    <w:rsid w:val="006D4F38"/>
    <w:rsid w:val="006D564A"/>
    <w:rsid w:val="006D7351"/>
    <w:rsid w:val="006D76EF"/>
    <w:rsid w:val="006E03B7"/>
    <w:rsid w:val="006E3037"/>
    <w:rsid w:val="006E331A"/>
    <w:rsid w:val="006E7B83"/>
    <w:rsid w:val="006F2330"/>
    <w:rsid w:val="006F385B"/>
    <w:rsid w:val="006F42A2"/>
    <w:rsid w:val="006F6933"/>
    <w:rsid w:val="00700013"/>
    <w:rsid w:val="0070023F"/>
    <w:rsid w:val="00701DFF"/>
    <w:rsid w:val="00703D12"/>
    <w:rsid w:val="00704AF2"/>
    <w:rsid w:val="00705EE4"/>
    <w:rsid w:val="0071542F"/>
    <w:rsid w:val="0071691E"/>
    <w:rsid w:val="00720DD6"/>
    <w:rsid w:val="00721B4C"/>
    <w:rsid w:val="007222F9"/>
    <w:rsid w:val="0072775E"/>
    <w:rsid w:val="00727D5C"/>
    <w:rsid w:val="00731B14"/>
    <w:rsid w:val="00733A05"/>
    <w:rsid w:val="00734291"/>
    <w:rsid w:val="0073716E"/>
    <w:rsid w:val="007388E3"/>
    <w:rsid w:val="007411FD"/>
    <w:rsid w:val="00741426"/>
    <w:rsid w:val="007414BB"/>
    <w:rsid w:val="00742EA4"/>
    <w:rsid w:val="00743432"/>
    <w:rsid w:val="00743905"/>
    <w:rsid w:val="00743CC8"/>
    <w:rsid w:val="00745DF4"/>
    <w:rsid w:val="00751382"/>
    <w:rsid w:val="007517E3"/>
    <w:rsid w:val="007532F6"/>
    <w:rsid w:val="007550B5"/>
    <w:rsid w:val="00763BFD"/>
    <w:rsid w:val="0076636E"/>
    <w:rsid w:val="00767B26"/>
    <w:rsid w:val="00775658"/>
    <w:rsid w:val="00775EEF"/>
    <w:rsid w:val="007809EB"/>
    <w:rsid w:val="00782E8E"/>
    <w:rsid w:val="00783836"/>
    <w:rsid w:val="00783FC9"/>
    <w:rsid w:val="00784B16"/>
    <w:rsid w:val="00786EBB"/>
    <w:rsid w:val="00790AF2"/>
    <w:rsid w:val="007921E2"/>
    <w:rsid w:val="007925C5"/>
    <w:rsid w:val="007A190F"/>
    <w:rsid w:val="007A4FFC"/>
    <w:rsid w:val="007A5461"/>
    <w:rsid w:val="007A5980"/>
    <w:rsid w:val="007B04E7"/>
    <w:rsid w:val="007B3FEB"/>
    <w:rsid w:val="007B4379"/>
    <w:rsid w:val="007B4947"/>
    <w:rsid w:val="007C05DF"/>
    <w:rsid w:val="007C199D"/>
    <w:rsid w:val="007C2AD1"/>
    <w:rsid w:val="007C589C"/>
    <w:rsid w:val="007D0BF8"/>
    <w:rsid w:val="007D5E12"/>
    <w:rsid w:val="007E1570"/>
    <w:rsid w:val="007E2815"/>
    <w:rsid w:val="007E4308"/>
    <w:rsid w:val="007E4542"/>
    <w:rsid w:val="007E5F83"/>
    <w:rsid w:val="007E69A6"/>
    <w:rsid w:val="007F2D4E"/>
    <w:rsid w:val="007F316C"/>
    <w:rsid w:val="007F3EA6"/>
    <w:rsid w:val="007F5E68"/>
    <w:rsid w:val="00801189"/>
    <w:rsid w:val="00801558"/>
    <w:rsid w:val="008116FE"/>
    <w:rsid w:val="00814E65"/>
    <w:rsid w:val="008166AD"/>
    <w:rsid w:val="0082318E"/>
    <w:rsid w:val="008245E4"/>
    <w:rsid w:val="00825C75"/>
    <w:rsid w:val="0082642F"/>
    <w:rsid w:val="0083115A"/>
    <w:rsid w:val="00834762"/>
    <w:rsid w:val="00835363"/>
    <w:rsid w:val="008357FB"/>
    <w:rsid w:val="00835E1F"/>
    <w:rsid w:val="008362DE"/>
    <w:rsid w:val="00836CA5"/>
    <w:rsid w:val="00837D19"/>
    <w:rsid w:val="00847A4C"/>
    <w:rsid w:val="00850D0D"/>
    <w:rsid w:val="008542B4"/>
    <w:rsid w:val="00854441"/>
    <w:rsid w:val="00854ADD"/>
    <w:rsid w:val="0085527F"/>
    <w:rsid w:val="00857C78"/>
    <w:rsid w:val="00857E0B"/>
    <w:rsid w:val="00863F7D"/>
    <w:rsid w:val="00863FB8"/>
    <w:rsid w:val="008703B9"/>
    <w:rsid w:val="00870855"/>
    <w:rsid w:val="00871327"/>
    <w:rsid w:val="008718E6"/>
    <w:rsid w:val="00871EB6"/>
    <w:rsid w:val="00872C34"/>
    <w:rsid w:val="00872D6F"/>
    <w:rsid w:val="00872DEE"/>
    <w:rsid w:val="00876862"/>
    <w:rsid w:val="00883DEF"/>
    <w:rsid w:val="00887B11"/>
    <w:rsid w:val="00894025"/>
    <w:rsid w:val="0089486B"/>
    <w:rsid w:val="00895BB8"/>
    <w:rsid w:val="008A0D3C"/>
    <w:rsid w:val="008A520C"/>
    <w:rsid w:val="008A59F1"/>
    <w:rsid w:val="008A5B16"/>
    <w:rsid w:val="008A6BF8"/>
    <w:rsid w:val="008A7072"/>
    <w:rsid w:val="008A76C6"/>
    <w:rsid w:val="008A7BA0"/>
    <w:rsid w:val="008B15F2"/>
    <w:rsid w:val="008B2A71"/>
    <w:rsid w:val="008B50D2"/>
    <w:rsid w:val="008B6809"/>
    <w:rsid w:val="008C2360"/>
    <w:rsid w:val="008C4603"/>
    <w:rsid w:val="008C5EF0"/>
    <w:rsid w:val="008C71A3"/>
    <w:rsid w:val="008D1112"/>
    <w:rsid w:val="008E12F4"/>
    <w:rsid w:val="008E4B16"/>
    <w:rsid w:val="008E65E2"/>
    <w:rsid w:val="008E765A"/>
    <w:rsid w:val="008F2109"/>
    <w:rsid w:val="008F23E2"/>
    <w:rsid w:val="008F6870"/>
    <w:rsid w:val="008F78CB"/>
    <w:rsid w:val="00903CC1"/>
    <w:rsid w:val="009042DE"/>
    <w:rsid w:val="00905848"/>
    <w:rsid w:val="00910B5B"/>
    <w:rsid w:val="00911BCF"/>
    <w:rsid w:val="009123E7"/>
    <w:rsid w:val="00912828"/>
    <w:rsid w:val="00912ACC"/>
    <w:rsid w:val="00913924"/>
    <w:rsid w:val="009202B8"/>
    <w:rsid w:val="00923F9A"/>
    <w:rsid w:val="009258B9"/>
    <w:rsid w:val="0092594B"/>
    <w:rsid w:val="009316A4"/>
    <w:rsid w:val="00932D22"/>
    <w:rsid w:val="00933C3A"/>
    <w:rsid w:val="00940630"/>
    <w:rsid w:val="00940970"/>
    <w:rsid w:val="00941277"/>
    <w:rsid w:val="0094303A"/>
    <w:rsid w:val="00950CFB"/>
    <w:rsid w:val="00950EC8"/>
    <w:rsid w:val="00950FCC"/>
    <w:rsid w:val="0095170A"/>
    <w:rsid w:val="00953754"/>
    <w:rsid w:val="009538BF"/>
    <w:rsid w:val="00957565"/>
    <w:rsid w:val="00960AE2"/>
    <w:rsid w:val="00961EC0"/>
    <w:rsid w:val="0096482C"/>
    <w:rsid w:val="009704FE"/>
    <w:rsid w:val="00970BD8"/>
    <w:rsid w:val="00973383"/>
    <w:rsid w:val="00974FF9"/>
    <w:rsid w:val="00975E1B"/>
    <w:rsid w:val="009772AD"/>
    <w:rsid w:val="009815B6"/>
    <w:rsid w:val="00981BE6"/>
    <w:rsid w:val="009876E7"/>
    <w:rsid w:val="00987D94"/>
    <w:rsid w:val="00991143"/>
    <w:rsid w:val="00992EBB"/>
    <w:rsid w:val="009958E2"/>
    <w:rsid w:val="009961DA"/>
    <w:rsid w:val="009963AF"/>
    <w:rsid w:val="009A0DB2"/>
    <w:rsid w:val="009A0FA8"/>
    <w:rsid w:val="009A4A02"/>
    <w:rsid w:val="009A7EA7"/>
    <w:rsid w:val="009B139F"/>
    <w:rsid w:val="009B20AB"/>
    <w:rsid w:val="009B25C8"/>
    <w:rsid w:val="009B4FC3"/>
    <w:rsid w:val="009B6621"/>
    <w:rsid w:val="009B6741"/>
    <w:rsid w:val="009C5939"/>
    <w:rsid w:val="009C6063"/>
    <w:rsid w:val="009C7F7F"/>
    <w:rsid w:val="009D065C"/>
    <w:rsid w:val="009D0D2F"/>
    <w:rsid w:val="009D2442"/>
    <w:rsid w:val="009D3CD3"/>
    <w:rsid w:val="009D5474"/>
    <w:rsid w:val="009D64A2"/>
    <w:rsid w:val="009D66E6"/>
    <w:rsid w:val="009E028B"/>
    <w:rsid w:val="009E24C5"/>
    <w:rsid w:val="009E25A0"/>
    <w:rsid w:val="009E3E65"/>
    <w:rsid w:val="009E5846"/>
    <w:rsid w:val="009E7E4F"/>
    <w:rsid w:val="009F0770"/>
    <w:rsid w:val="009F109D"/>
    <w:rsid w:val="009F16B1"/>
    <w:rsid w:val="009F1DB1"/>
    <w:rsid w:val="009F51B3"/>
    <w:rsid w:val="009F6B24"/>
    <w:rsid w:val="009F7D08"/>
    <w:rsid w:val="00A03F21"/>
    <w:rsid w:val="00A07093"/>
    <w:rsid w:val="00A1385C"/>
    <w:rsid w:val="00A139D5"/>
    <w:rsid w:val="00A13BC1"/>
    <w:rsid w:val="00A177EF"/>
    <w:rsid w:val="00A2088C"/>
    <w:rsid w:val="00A21AF7"/>
    <w:rsid w:val="00A26042"/>
    <w:rsid w:val="00A30929"/>
    <w:rsid w:val="00A30ADA"/>
    <w:rsid w:val="00A33177"/>
    <w:rsid w:val="00A344B9"/>
    <w:rsid w:val="00A3518C"/>
    <w:rsid w:val="00A35D25"/>
    <w:rsid w:val="00A36DB3"/>
    <w:rsid w:val="00A379A3"/>
    <w:rsid w:val="00A37A7D"/>
    <w:rsid w:val="00A45999"/>
    <w:rsid w:val="00A4619C"/>
    <w:rsid w:val="00A46C1E"/>
    <w:rsid w:val="00A53A94"/>
    <w:rsid w:val="00A57D8C"/>
    <w:rsid w:val="00A61D97"/>
    <w:rsid w:val="00A63F24"/>
    <w:rsid w:val="00A6585B"/>
    <w:rsid w:val="00A66826"/>
    <w:rsid w:val="00A67114"/>
    <w:rsid w:val="00A716E1"/>
    <w:rsid w:val="00A754B7"/>
    <w:rsid w:val="00A75B3A"/>
    <w:rsid w:val="00A80528"/>
    <w:rsid w:val="00A80DB9"/>
    <w:rsid w:val="00A8328B"/>
    <w:rsid w:val="00A84D55"/>
    <w:rsid w:val="00A85D14"/>
    <w:rsid w:val="00A90282"/>
    <w:rsid w:val="00A90C96"/>
    <w:rsid w:val="00A92A10"/>
    <w:rsid w:val="00A92F73"/>
    <w:rsid w:val="00A958EC"/>
    <w:rsid w:val="00AA1E62"/>
    <w:rsid w:val="00AA4280"/>
    <w:rsid w:val="00AA4B82"/>
    <w:rsid w:val="00AA516F"/>
    <w:rsid w:val="00AA55DC"/>
    <w:rsid w:val="00AA7A94"/>
    <w:rsid w:val="00AB0E60"/>
    <w:rsid w:val="00AB0F5C"/>
    <w:rsid w:val="00AB1B23"/>
    <w:rsid w:val="00AB2A00"/>
    <w:rsid w:val="00AB2A2B"/>
    <w:rsid w:val="00AB2F30"/>
    <w:rsid w:val="00AB37BE"/>
    <w:rsid w:val="00AB39A5"/>
    <w:rsid w:val="00AB46D9"/>
    <w:rsid w:val="00AC309E"/>
    <w:rsid w:val="00AC6712"/>
    <w:rsid w:val="00AD03E4"/>
    <w:rsid w:val="00AD2FEB"/>
    <w:rsid w:val="00AD36B2"/>
    <w:rsid w:val="00AD36CD"/>
    <w:rsid w:val="00AE0286"/>
    <w:rsid w:val="00AE0321"/>
    <w:rsid w:val="00AE0DE1"/>
    <w:rsid w:val="00AE2EB0"/>
    <w:rsid w:val="00AE3E8C"/>
    <w:rsid w:val="00AE43E5"/>
    <w:rsid w:val="00AE790C"/>
    <w:rsid w:val="00AF0001"/>
    <w:rsid w:val="00AF0C2A"/>
    <w:rsid w:val="00AF614E"/>
    <w:rsid w:val="00AF7B7A"/>
    <w:rsid w:val="00B02750"/>
    <w:rsid w:val="00B029E8"/>
    <w:rsid w:val="00B02D17"/>
    <w:rsid w:val="00B04934"/>
    <w:rsid w:val="00B10EEF"/>
    <w:rsid w:val="00B15A95"/>
    <w:rsid w:val="00B15CFD"/>
    <w:rsid w:val="00B16FFF"/>
    <w:rsid w:val="00B21D92"/>
    <w:rsid w:val="00B22CD5"/>
    <w:rsid w:val="00B23F8A"/>
    <w:rsid w:val="00B2475E"/>
    <w:rsid w:val="00B26171"/>
    <w:rsid w:val="00B27CE9"/>
    <w:rsid w:val="00B31B83"/>
    <w:rsid w:val="00B328C7"/>
    <w:rsid w:val="00B33378"/>
    <w:rsid w:val="00B350A7"/>
    <w:rsid w:val="00B35A48"/>
    <w:rsid w:val="00B4057C"/>
    <w:rsid w:val="00B418FC"/>
    <w:rsid w:val="00B4220E"/>
    <w:rsid w:val="00B45940"/>
    <w:rsid w:val="00B45FB8"/>
    <w:rsid w:val="00B472ED"/>
    <w:rsid w:val="00B51BCD"/>
    <w:rsid w:val="00B626B7"/>
    <w:rsid w:val="00B65287"/>
    <w:rsid w:val="00B65D70"/>
    <w:rsid w:val="00B67885"/>
    <w:rsid w:val="00B71C14"/>
    <w:rsid w:val="00B73131"/>
    <w:rsid w:val="00B75241"/>
    <w:rsid w:val="00B76377"/>
    <w:rsid w:val="00B76415"/>
    <w:rsid w:val="00B76D8D"/>
    <w:rsid w:val="00B80B41"/>
    <w:rsid w:val="00B80CE7"/>
    <w:rsid w:val="00B827A1"/>
    <w:rsid w:val="00B85C94"/>
    <w:rsid w:val="00B87A3B"/>
    <w:rsid w:val="00B90C1F"/>
    <w:rsid w:val="00B92E9A"/>
    <w:rsid w:val="00B93BCC"/>
    <w:rsid w:val="00B96452"/>
    <w:rsid w:val="00BB110B"/>
    <w:rsid w:val="00BB5250"/>
    <w:rsid w:val="00BB52D2"/>
    <w:rsid w:val="00BB58CF"/>
    <w:rsid w:val="00BB5BFD"/>
    <w:rsid w:val="00BB7115"/>
    <w:rsid w:val="00BC1E8F"/>
    <w:rsid w:val="00BC2541"/>
    <w:rsid w:val="00BC4A98"/>
    <w:rsid w:val="00BC4BEC"/>
    <w:rsid w:val="00BC5671"/>
    <w:rsid w:val="00BC7317"/>
    <w:rsid w:val="00BD2787"/>
    <w:rsid w:val="00BD3CE6"/>
    <w:rsid w:val="00BD4F07"/>
    <w:rsid w:val="00BD6C5F"/>
    <w:rsid w:val="00BE3039"/>
    <w:rsid w:val="00BE3A63"/>
    <w:rsid w:val="00BE3E0C"/>
    <w:rsid w:val="00BE6639"/>
    <w:rsid w:val="00BE6D9F"/>
    <w:rsid w:val="00BF10AF"/>
    <w:rsid w:val="00BF6A27"/>
    <w:rsid w:val="00C042F4"/>
    <w:rsid w:val="00C04DC3"/>
    <w:rsid w:val="00C071AB"/>
    <w:rsid w:val="00C073E0"/>
    <w:rsid w:val="00C07E0C"/>
    <w:rsid w:val="00C1169F"/>
    <w:rsid w:val="00C121BC"/>
    <w:rsid w:val="00C13DB5"/>
    <w:rsid w:val="00C16074"/>
    <w:rsid w:val="00C207E5"/>
    <w:rsid w:val="00C230D4"/>
    <w:rsid w:val="00C2482A"/>
    <w:rsid w:val="00C273AC"/>
    <w:rsid w:val="00C32BAA"/>
    <w:rsid w:val="00C3300E"/>
    <w:rsid w:val="00C37DE4"/>
    <w:rsid w:val="00C40386"/>
    <w:rsid w:val="00C411ED"/>
    <w:rsid w:val="00C41AC1"/>
    <w:rsid w:val="00C42031"/>
    <w:rsid w:val="00C42BD7"/>
    <w:rsid w:val="00C46268"/>
    <w:rsid w:val="00C47319"/>
    <w:rsid w:val="00C50A8B"/>
    <w:rsid w:val="00C50F06"/>
    <w:rsid w:val="00C51C00"/>
    <w:rsid w:val="00C53883"/>
    <w:rsid w:val="00C5599B"/>
    <w:rsid w:val="00C57549"/>
    <w:rsid w:val="00C57D46"/>
    <w:rsid w:val="00C57E05"/>
    <w:rsid w:val="00C65162"/>
    <w:rsid w:val="00C657F7"/>
    <w:rsid w:val="00C65D8A"/>
    <w:rsid w:val="00C673E3"/>
    <w:rsid w:val="00C700A2"/>
    <w:rsid w:val="00C703A9"/>
    <w:rsid w:val="00C73020"/>
    <w:rsid w:val="00C73ACD"/>
    <w:rsid w:val="00C76066"/>
    <w:rsid w:val="00C84BF0"/>
    <w:rsid w:val="00C85A56"/>
    <w:rsid w:val="00C87018"/>
    <w:rsid w:val="00C90FAA"/>
    <w:rsid w:val="00C91009"/>
    <w:rsid w:val="00C93E0D"/>
    <w:rsid w:val="00C946E6"/>
    <w:rsid w:val="00C948DD"/>
    <w:rsid w:val="00C95B4C"/>
    <w:rsid w:val="00C9611C"/>
    <w:rsid w:val="00C96B41"/>
    <w:rsid w:val="00C96CDC"/>
    <w:rsid w:val="00CA035B"/>
    <w:rsid w:val="00CA4E93"/>
    <w:rsid w:val="00CA59D9"/>
    <w:rsid w:val="00CA65F3"/>
    <w:rsid w:val="00CA677D"/>
    <w:rsid w:val="00CB5457"/>
    <w:rsid w:val="00CB561C"/>
    <w:rsid w:val="00CC2D3D"/>
    <w:rsid w:val="00CC3E05"/>
    <w:rsid w:val="00CC7AC0"/>
    <w:rsid w:val="00CD03B6"/>
    <w:rsid w:val="00CD2A75"/>
    <w:rsid w:val="00CD3622"/>
    <w:rsid w:val="00CD58A4"/>
    <w:rsid w:val="00CD6799"/>
    <w:rsid w:val="00CE02BB"/>
    <w:rsid w:val="00CE0405"/>
    <w:rsid w:val="00CE0839"/>
    <w:rsid w:val="00CE5D25"/>
    <w:rsid w:val="00CE662A"/>
    <w:rsid w:val="00CF1A3D"/>
    <w:rsid w:val="00CF2587"/>
    <w:rsid w:val="00CF41AD"/>
    <w:rsid w:val="00CF4D75"/>
    <w:rsid w:val="00D0009E"/>
    <w:rsid w:val="00D01998"/>
    <w:rsid w:val="00D07537"/>
    <w:rsid w:val="00D079CB"/>
    <w:rsid w:val="00D13408"/>
    <w:rsid w:val="00D1403C"/>
    <w:rsid w:val="00D16215"/>
    <w:rsid w:val="00D16729"/>
    <w:rsid w:val="00D217D3"/>
    <w:rsid w:val="00D22244"/>
    <w:rsid w:val="00D26535"/>
    <w:rsid w:val="00D26710"/>
    <w:rsid w:val="00D3581A"/>
    <w:rsid w:val="00D43F9A"/>
    <w:rsid w:val="00D44EB6"/>
    <w:rsid w:val="00D46175"/>
    <w:rsid w:val="00D46E0F"/>
    <w:rsid w:val="00D475BD"/>
    <w:rsid w:val="00D51716"/>
    <w:rsid w:val="00D52F73"/>
    <w:rsid w:val="00D57E74"/>
    <w:rsid w:val="00D61466"/>
    <w:rsid w:val="00D616A7"/>
    <w:rsid w:val="00D636E1"/>
    <w:rsid w:val="00D6561A"/>
    <w:rsid w:val="00D6679F"/>
    <w:rsid w:val="00D6705D"/>
    <w:rsid w:val="00D67E32"/>
    <w:rsid w:val="00D71E5D"/>
    <w:rsid w:val="00D7772D"/>
    <w:rsid w:val="00D779E9"/>
    <w:rsid w:val="00D82B46"/>
    <w:rsid w:val="00D8320E"/>
    <w:rsid w:val="00D8717E"/>
    <w:rsid w:val="00D8751C"/>
    <w:rsid w:val="00D916CC"/>
    <w:rsid w:val="00D92FDF"/>
    <w:rsid w:val="00D93A8C"/>
    <w:rsid w:val="00D95DAE"/>
    <w:rsid w:val="00DA02F0"/>
    <w:rsid w:val="00DA66B5"/>
    <w:rsid w:val="00DB39DE"/>
    <w:rsid w:val="00DB61F1"/>
    <w:rsid w:val="00DB62E6"/>
    <w:rsid w:val="00DB7B3A"/>
    <w:rsid w:val="00DC3810"/>
    <w:rsid w:val="00DC3B0C"/>
    <w:rsid w:val="00DC557B"/>
    <w:rsid w:val="00DD0628"/>
    <w:rsid w:val="00DD4C60"/>
    <w:rsid w:val="00DD5884"/>
    <w:rsid w:val="00DD5A51"/>
    <w:rsid w:val="00DE1AAF"/>
    <w:rsid w:val="00DE24A7"/>
    <w:rsid w:val="00DE2771"/>
    <w:rsid w:val="00DE3CDC"/>
    <w:rsid w:val="00DE45BA"/>
    <w:rsid w:val="00DE6FB0"/>
    <w:rsid w:val="00DE745C"/>
    <w:rsid w:val="00DF4180"/>
    <w:rsid w:val="00DF4996"/>
    <w:rsid w:val="00DF50F4"/>
    <w:rsid w:val="00DF5368"/>
    <w:rsid w:val="00DF7150"/>
    <w:rsid w:val="00DF744C"/>
    <w:rsid w:val="00E01BEA"/>
    <w:rsid w:val="00E03F09"/>
    <w:rsid w:val="00E041C3"/>
    <w:rsid w:val="00E07102"/>
    <w:rsid w:val="00E1251F"/>
    <w:rsid w:val="00E14EA5"/>
    <w:rsid w:val="00E216E8"/>
    <w:rsid w:val="00E3619A"/>
    <w:rsid w:val="00E37F10"/>
    <w:rsid w:val="00E40939"/>
    <w:rsid w:val="00E435D1"/>
    <w:rsid w:val="00E5406D"/>
    <w:rsid w:val="00E5453E"/>
    <w:rsid w:val="00E54CB2"/>
    <w:rsid w:val="00E56DA4"/>
    <w:rsid w:val="00E57136"/>
    <w:rsid w:val="00E603EE"/>
    <w:rsid w:val="00E60474"/>
    <w:rsid w:val="00E64AA7"/>
    <w:rsid w:val="00E65E63"/>
    <w:rsid w:val="00E65F02"/>
    <w:rsid w:val="00E66D6F"/>
    <w:rsid w:val="00E67376"/>
    <w:rsid w:val="00E67B64"/>
    <w:rsid w:val="00E704CC"/>
    <w:rsid w:val="00E70DE4"/>
    <w:rsid w:val="00E76052"/>
    <w:rsid w:val="00E7712D"/>
    <w:rsid w:val="00E81CE1"/>
    <w:rsid w:val="00E82BEF"/>
    <w:rsid w:val="00E86105"/>
    <w:rsid w:val="00E91971"/>
    <w:rsid w:val="00E91AE3"/>
    <w:rsid w:val="00E95AB4"/>
    <w:rsid w:val="00EA0979"/>
    <w:rsid w:val="00EA0A6A"/>
    <w:rsid w:val="00EA1249"/>
    <w:rsid w:val="00EA206E"/>
    <w:rsid w:val="00EA414B"/>
    <w:rsid w:val="00EA529F"/>
    <w:rsid w:val="00EA5341"/>
    <w:rsid w:val="00EA6C31"/>
    <w:rsid w:val="00EB2C9F"/>
    <w:rsid w:val="00EC0A57"/>
    <w:rsid w:val="00EC32DA"/>
    <w:rsid w:val="00EC6BF4"/>
    <w:rsid w:val="00EC7963"/>
    <w:rsid w:val="00ED02A0"/>
    <w:rsid w:val="00ED44C2"/>
    <w:rsid w:val="00EE0137"/>
    <w:rsid w:val="00EE3FC7"/>
    <w:rsid w:val="00EE47C7"/>
    <w:rsid w:val="00EE70BF"/>
    <w:rsid w:val="00EE7759"/>
    <w:rsid w:val="00EF01A9"/>
    <w:rsid w:val="00EF1453"/>
    <w:rsid w:val="00EF4EF8"/>
    <w:rsid w:val="00F10589"/>
    <w:rsid w:val="00F11B69"/>
    <w:rsid w:val="00F144B6"/>
    <w:rsid w:val="00F1518F"/>
    <w:rsid w:val="00F17320"/>
    <w:rsid w:val="00F279E3"/>
    <w:rsid w:val="00F31CBA"/>
    <w:rsid w:val="00F336E8"/>
    <w:rsid w:val="00F33D11"/>
    <w:rsid w:val="00F34D83"/>
    <w:rsid w:val="00F404CC"/>
    <w:rsid w:val="00F44630"/>
    <w:rsid w:val="00F45361"/>
    <w:rsid w:val="00F47611"/>
    <w:rsid w:val="00F47E13"/>
    <w:rsid w:val="00F516EA"/>
    <w:rsid w:val="00F52789"/>
    <w:rsid w:val="00F55653"/>
    <w:rsid w:val="00F5627D"/>
    <w:rsid w:val="00F6131F"/>
    <w:rsid w:val="00F637C0"/>
    <w:rsid w:val="00F65CB7"/>
    <w:rsid w:val="00F67005"/>
    <w:rsid w:val="00F729A1"/>
    <w:rsid w:val="00F736AF"/>
    <w:rsid w:val="00F76691"/>
    <w:rsid w:val="00F802DD"/>
    <w:rsid w:val="00F80F40"/>
    <w:rsid w:val="00F82DE6"/>
    <w:rsid w:val="00F86B8B"/>
    <w:rsid w:val="00F90368"/>
    <w:rsid w:val="00F93B38"/>
    <w:rsid w:val="00FA2125"/>
    <w:rsid w:val="00FA2B89"/>
    <w:rsid w:val="00FA3194"/>
    <w:rsid w:val="00FA6801"/>
    <w:rsid w:val="00FB360C"/>
    <w:rsid w:val="00FB7249"/>
    <w:rsid w:val="00FC0D08"/>
    <w:rsid w:val="00FC2337"/>
    <w:rsid w:val="00FC3A79"/>
    <w:rsid w:val="00FC43A7"/>
    <w:rsid w:val="00FD05D1"/>
    <w:rsid w:val="00FD1F0F"/>
    <w:rsid w:val="00FD46D0"/>
    <w:rsid w:val="00FD53C5"/>
    <w:rsid w:val="00FD583C"/>
    <w:rsid w:val="00FD5E13"/>
    <w:rsid w:val="00FD62D2"/>
    <w:rsid w:val="00FE19DD"/>
    <w:rsid w:val="00FE23D3"/>
    <w:rsid w:val="00FE32E9"/>
    <w:rsid w:val="00FE3679"/>
    <w:rsid w:val="00FE5341"/>
    <w:rsid w:val="00FE7D36"/>
    <w:rsid w:val="00FF2B57"/>
    <w:rsid w:val="00FF49FC"/>
    <w:rsid w:val="00FF5033"/>
    <w:rsid w:val="00FF5950"/>
    <w:rsid w:val="00FF6683"/>
    <w:rsid w:val="00FF70CF"/>
    <w:rsid w:val="00FF7D0B"/>
    <w:rsid w:val="012383D7"/>
    <w:rsid w:val="0171FAE8"/>
    <w:rsid w:val="01B8D6E3"/>
    <w:rsid w:val="01D652EB"/>
    <w:rsid w:val="01E433C3"/>
    <w:rsid w:val="01F0296C"/>
    <w:rsid w:val="02399C3B"/>
    <w:rsid w:val="040EF73F"/>
    <w:rsid w:val="045B2499"/>
    <w:rsid w:val="04A4A2B8"/>
    <w:rsid w:val="04B62AA7"/>
    <w:rsid w:val="04D01FFB"/>
    <w:rsid w:val="04DB711D"/>
    <w:rsid w:val="05786D70"/>
    <w:rsid w:val="061F3EB8"/>
    <w:rsid w:val="0802F867"/>
    <w:rsid w:val="09CB1FBD"/>
    <w:rsid w:val="0A2B17E0"/>
    <w:rsid w:val="0CEE3E1C"/>
    <w:rsid w:val="0E509084"/>
    <w:rsid w:val="0F206974"/>
    <w:rsid w:val="0F2D5629"/>
    <w:rsid w:val="0F875629"/>
    <w:rsid w:val="101E12C1"/>
    <w:rsid w:val="10444D31"/>
    <w:rsid w:val="105DAB0E"/>
    <w:rsid w:val="106AA297"/>
    <w:rsid w:val="10A6F835"/>
    <w:rsid w:val="10C80381"/>
    <w:rsid w:val="10FFB25F"/>
    <w:rsid w:val="1133F7BE"/>
    <w:rsid w:val="136C376B"/>
    <w:rsid w:val="137C7DF7"/>
    <w:rsid w:val="140001FF"/>
    <w:rsid w:val="14BBFCB1"/>
    <w:rsid w:val="14E82A6A"/>
    <w:rsid w:val="1510DE0F"/>
    <w:rsid w:val="15E20C1C"/>
    <w:rsid w:val="173B978B"/>
    <w:rsid w:val="17B09AB8"/>
    <w:rsid w:val="189941AE"/>
    <w:rsid w:val="1939DFD6"/>
    <w:rsid w:val="19B1C670"/>
    <w:rsid w:val="1ACF4F10"/>
    <w:rsid w:val="1C5887BD"/>
    <w:rsid w:val="1CC5D095"/>
    <w:rsid w:val="1CCAE3ED"/>
    <w:rsid w:val="1CF13368"/>
    <w:rsid w:val="1D2B264C"/>
    <w:rsid w:val="1DC7D2E8"/>
    <w:rsid w:val="1FC2766E"/>
    <w:rsid w:val="1FE68832"/>
    <w:rsid w:val="202E737E"/>
    <w:rsid w:val="20AAD779"/>
    <w:rsid w:val="2112F636"/>
    <w:rsid w:val="21B35925"/>
    <w:rsid w:val="21FE976F"/>
    <w:rsid w:val="22F11447"/>
    <w:rsid w:val="23DFC5C4"/>
    <w:rsid w:val="26F98902"/>
    <w:rsid w:val="2700CEDA"/>
    <w:rsid w:val="27C90B0D"/>
    <w:rsid w:val="2886BD15"/>
    <w:rsid w:val="28D9419F"/>
    <w:rsid w:val="29833EB5"/>
    <w:rsid w:val="29A735D7"/>
    <w:rsid w:val="29D3F6F2"/>
    <w:rsid w:val="2A028809"/>
    <w:rsid w:val="2A531FA1"/>
    <w:rsid w:val="2A6F2CB6"/>
    <w:rsid w:val="2AB09A66"/>
    <w:rsid w:val="2B34B692"/>
    <w:rsid w:val="2C691A24"/>
    <w:rsid w:val="2D7E33A4"/>
    <w:rsid w:val="2F373243"/>
    <w:rsid w:val="2FC83D2B"/>
    <w:rsid w:val="305FC27B"/>
    <w:rsid w:val="31640D8C"/>
    <w:rsid w:val="31645DFC"/>
    <w:rsid w:val="31C92BD4"/>
    <w:rsid w:val="31D666A4"/>
    <w:rsid w:val="31DA9326"/>
    <w:rsid w:val="31E20B70"/>
    <w:rsid w:val="31FB92DC"/>
    <w:rsid w:val="332A1785"/>
    <w:rsid w:val="33B0388C"/>
    <w:rsid w:val="3522E1B8"/>
    <w:rsid w:val="358322EF"/>
    <w:rsid w:val="35C65C75"/>
    <w:rsid w:val="3702C017"/>
    <w:rsid w:val="3741AF8B"/>
    <w:rsid w:val="392BB19E"/>
    <w:rsid w:val="39F1FE3D"/>
    <w:rsid w:val="39F31902"/>
    <w:rsid w:val="3A359108"/>
    <w:rsid w:val="3B40DACC"/>
    <w:rsid w:val="3D1B4558"/>
    <w:rsid w:val="3D1B772B"/>
    <w:rsid w:val="3D60341C"/>
    <w:rsid w:val="3DC27F7B"/>
    <w:rsid w:val="3E04B7E6"/>
    <w:rsid w:val="3E59D9C2"/>
    <w:rsid w:val="3E5A5730"/>
    <w:rsid w:val="3E65C48E"/>
    <w:rsid w:val="3EA98C8D"/>
    <w:rsid w:val="3F07040B"/>
    <w:rsid w:val="4032A515"/>
    <w:rsid w:val="40F3D048"/>
    <w:rsid w:val="423B3D85"/>
    <w:rsid w:val="424D6044"/>
    <w:rsid w:val="42B1D41B"/>
    <w:rsid w:val="42E479E3"/>
    <w:rsid w:val="433935B1"/>
    <w:rsid w:val="4473EEBD"/>
    <w:rsid w:val="44ABA6F9"/>
    <w:rsid w:val="452E483D"/>
    <w:rsid w:val="45950CED"/>
    <w:rsid w:val="4670D673"/>
    <w:rsid w:val="467A9AFF"/>
    <w:rsid w:val="47394114"/>
    <w:rsid w:val="47612C04"/>
    <w:rsid w:val="4770C0CE"/>
    <w:rsid w:val="47C0888B"/>
    <w:rsid w:val="47F15B64"/>
    <w:rsid w:val="486FCFE7"/>
    <w:rsid w:val="487F362B"/>
    <w:rsid w:val="4888E5B0"/>
    <w:rsid w:val="48993601"/>
    <w:rsid w:val="493A930A"/>
    <w:rsid w:val="497A8F2D"/>
    <w:rsid w:val="49EC0D4B"/>
    <w:rsid w:val="49EF68C0"/>
    <w:rsid w:val="49F99090"/>
    <w:rsid w:val="4A8A1769"/>
    <w:rsid w:val="4A90CCCA"/>
    <w:rsid w:val="4B76AA20"/>
    <w:rsid w:val="4BC16237"/>
    <w:rsid w:val="4CD10132"/>
    <w:rsid w:val="4CD5E2BE"/>
    <w:rsid w:val="4E1D51BD"/>
    <w:rsid w:val="4E91FB20"/>
    <w:rsid w:val="4EB9D29F"/>
    <w:rsid w:val="4F47591D"/>
    <w:rsid w:val="4F9A5F7D"/>
    <w:rsid w:val="4FD38D76"/>
    <w:rsid w:val="5040687E"/>
    <w:rsid w:val="5174673C"/>
    <w:rsid w:val="51883F86"/>
    <w:rsid w:val="51F3FF16"/>
    <w:rsid w:val="52477750"/>
    <w:rsid w:val="532F922B"/>
    <w:rsid w:val="53885727"/>
    <w:rsid w:val="54B479B3"/>
    <w:rsid w:val="54C9B73D"/>
    <w:rsid w:val="54D9EF05"/>
    <w:rsid w:val="54E46DA4"/>
    <w:rsid w:val="55373179"/>
    <w:rsid w:val="55FCEEC0"/>
    <w:rsid w:val="57D67FFF"/>
    <w:rsid w:val="58062269"/>
    <w:rsid w:val="59E9FA7A"/>
    <w:rsid w:val="59F54DD2"/>
    <w:rsid w:val="5A9A00B4"/>
    <w:rsid w:val="5BCFA6C9"/>
    <w:rsid w:val="5CB144D2"/>
    <w:rsid w:val="5CDD1364"/>
    <w:rsid w:val="5D0AE3B4"/>
    <w:rsid w:val="5D389DE2"/>
    <w:rsid w:val="5DA78AE2"/>
    <w:rsid w:val="5E9E1364"/>
    <w:rsid w:val="5F53EC77"/>
    <w:rsid w:val="5F7FAA55"/>
    <w:rsid w:val="606FA39C"/>
    <w:rsid w:val="6098E088"/>
    <w:rsid w:val="60AF2526"/>
    <w:rsid w:val="60DB5BF8"/>
    <w:rsid w:val="6268B16B"/>
    <w:rsid w:val="62BFEFDD"/>
    <w:rsid w:val="62C8039F"/>
    <w:rsid w:val="6535E5A0"/>
    <w:rsid w:val="6563CF0B"/>
    <w:rsid w:val="65FF6A2C"/>
    <w:rsid w:val="660246CB"/>
    <w:rsid w:val="66C43DD1"/>
    <w:rsid w:val="685BA092"/>
    <w:rsid w:val="69100926"/>
    <w:rsid w:val="697AEC16"/>
    <w:rsid w:val="69AE31CB"/>
    <w:rsid w:val="69AEF61D"/>
    <w:rsid w:val="69C383F2"/>
    <w:rsid w:val="69F57DB0"/>
    <w:rsid w:val="6A60D5BA"/>
    <w:rsid w:val="6A910C01"/>
    <w:rsid w:val="6B18E03E"/>
    <w:rsid w:val="6B2CD8C4"/>
    <w:rsid w:val="6C0AF47D"/>
    <w:rsid w:val="6C1CAF3C"/>
    <w:rsid w:val="6CFB24B4"/>
    <w:rsid w:val="6D390EFB"/>
    <w:rsid w:val="6DA66BE4"/>
    <w:rsid w:val="6DF1FBCE"/>
    <w:rsid w:val="6E9157F1"/>
    <w:rsid w:val="6EC194B7"/>
    <w:rsid w:val="6F1A9B98"/>
    <w:rsid w:val="6F61FFAF"/>
    <w:rsid w:val="6FAAD835"/>
    <w:rsid w:val="6FBEB78F"/>
    <w:rsid w:val="6FC69281"/>
    <w:rsid w:val="714BF62C"/>
    <w:rsid w:val="71B23BB4"/>
    <w:rsid w:val="71F0C258"/>
    <w:rsid w:val="736A6638"/>
    <w:rsid w:val="73D0AADE"/>
    <w:rsid w:val="751F2E83"/>
    <w:rsid w:val="764597D7"/>
    <w:rsid w:val="7677EACE"/>
    <w:rsid w:val="76855EC5"/>
    <w:rsid w:val="7714A063"/>
    <w:rsid w:val="775A0012"/>
    <w:rsid w:val="778108AA"/>
    <w:rsid w:val="780BDC2D"/>
    <w:rsid w:val="78B77A47"/>
    <w:rsid w:val="7905ECE9"/>
    <w:rsid w:val="794A1731"/>
    <w:rsid w:val="7973BA8D"/>
    <w:rsid w:val="79C86CE5"/>
    <w:rsid w:val="79ED4C11"/>
    <w:rsid w:val="7A5F8684"/>
    <w:rsid w:val="7A6D488D"/>
    <w:rsid w:val="7BFE897E"/>
    <w:rsid w:val="7C697F7A"/>
    <w:rsid w:val="7CDDE8FD"/>
    <w:rsid w:val="7CFFE812"/>
    <w:rsid w:val="7DC5B11B"/>
    <w:rsid w:val="7E42F5B8"/>
    <w:rsid w:val="7F3A015F"/>
    <w:rsid w:val="7F41A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423BE"/>
  <w15:chartTrackingRefBased/>
  <w15:docId w15:val="{77EB2F1E-B289-474E-B919-61B941A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iPriority="92" w:unhideWhenUsed="1"/>
    <w:lsdException w:name="index 2" w:locked="0" w:semiHidden="1" w:uiPriority="92" w:unhideWhenUsed="1"/>
    <w:lsdException w:name="index 3" w:locked="0" w:semiHidden="1" w:uiPriority="92" w:unhideWhenUsed="1"/>
    <w:lsdException w:name="index 4" w:locked="0" w:semiHidden="1" w:uiPriority="92" w:unhideWhenUsed="1"/>
    <w:lsdException w:name="index 5" w:locked="0" w:semiHidden="1" w:uiPriority="92" w:unhideWhenUsed="1"/>
    <w:lsdException w:name="index 6" w:locked="0" w:semiHidden="1" w:uiPriority="92" w:unhideWhenUsed="1"/>
    <w:lsdException w:name="index 7" w:locked="0" w:semiHidden="1" w:uiPriority="92" w:unhideWhenUsed="1"/>
    <w:lsdException w:name="index 8" w:locked="0" w:semiHidden="1" w:uiPriority="92" w:unhideWhenUsed="1"/>
    <w:lsdException w:name="index 9" w:locked="0" w:semiHidden="1" w:uiPriority="92" w:unhideWhenUsed="1"/>
    <w:lsdException w:name="toc 1" w:locked="0" w:semiHidden="1" w:uiPriority="90" w:unhideWhenUsed="1"/>
    <w:lsdException w:name="toc 2" w:locked="0" w:semiHidden="1" w:uiPriority="90" w:unhideWhenUsed="1"/>
    <w:lsdException w:name="toc 3" w:locked="0" w:semiHidden="1" w:uiPriority="90" w:unhideWhenUsed="1"/>
    <w:lsdException w:name="toc 4" w:locked="0" w:semiHidden="1" w:uiPriority="90" w:unhideWhenUsed="1"/>
    <w:lsdException w:name="toc 5" w:locked="0" w:semiHidden="1" w:uiPriority="90" w:unhideWhenUsed="1"/>
    <w:lsdException w:name="toc 6" w:locked="0" w:semiHidden="1" w:uiPriority="90" w:unhideWhenUsed="1"/>
    <w:lsdException w:name="toc 7" w:locked="0" w:semiHidden="1" w:uiPriority="90" w:unhideWhenUsed="1"/>
    <w:lsdException w:name="toc 8" w:locked="0" w:semiHidden="1" w:uiPriority="90" w:unhideWhenUsed="1"/>
    <w:lsdException w:name="toc 9" w:locked="0" w:semiHidden="1" w:uiPriority="90" w:unhideWhenUsed="1"/>
    <w:lsdException w:name="Normal Indent" w:semiHidden="1"/>
    <w:lsdException w:name="footnote text" w:locked="0" w:semiHidden="1" w:uiPriority="19" w:unhideWhenUsed="1" w:qFormat="1"/>
    <w:lsdException w:name="annotation text" w:semiHidden="1"/>
    <w:lsdException w:name="header" w:locked="0" w:semiHidden="1" w:qFormat="1"/>
    <w:lsdException w:name="footer" w:semiHidden="1" w:unhideWhenUsed="1" w:qFormat="1"/>
    <w:lsdException w:name="index heading" w:locked="0" w:semiHidden="1" w:uiPriority="9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/>
    <w:lsdException w:name="envelope return" w:semiHidden="1"/>
    <w:lsdException w:name="footnote reference" w:locked="0" w:uiPriority="19" w:qFormat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iPriority="22" w:unhideWhenUsed="1"/>
    <w:lsdException w:name="endnote text" w:locked="0" w:semiHidden="1" w:uiPriority="21" w:unhideWhenUsed="1"/>
    <w:lsdException w:name="table of authorities" w:semiHidden="1"/>
    <w:lsdException w:name="macro" w:semiHidden="1"/>
    <w:lsdException w:name="toa heading" w:semiHidden="1"/>
    <w:lsdException w:name="List" w:locked="0" w:semiHidden="1" w:uiPriority="80" w:unhideWhenUsed="1"/>
    <w:lsdException w:name="List Bullet" w:locked="0" w:semiHidden="1" w:uiPriority="81" w:unhideWhenUsed="1"/>
    <w:lsdException w:name="List Number" w:locked="0" w:semiHidden="1" w:uiPriority="82" w:unhideWhenUsed="1"/>
    <w:lsdException w:name="List 2" w:locked="0" w:semiHidden="1" w:uiPriority="80" w:unhideWhenUsed="1"/>
    <w:lsdException w:name="List 3" w:locked="0" w:semiHidden="1" w:uiPriority="80" w:unhideWhenUsed="1"/>
    <w:lsdException w:name="List 4" w:locked="0" w:semiHidden="1" w:uiPriority="80" w:unhideWhenUsed="1"/>
    <w:lsdException w:name="List 5" w:locked="0" w:semiHidden="1" w:uiPriority="80" w:unhideWhenUsed="1"/>
    <w:lsdException w:name="List Bullet 2" w:locked="0" w:semiHidden="1" w:uiPriority="81" w:unhideWhenUsed="1"/>
    <w:lsdException w:name="List Bullet 3" w:locked="0" w:semiHidden="1" w:uiPriority="81" w:unhideWhenUsed="1"/>
    <w:lsdException w:name="List Bullet 4" w:locked="0" w:semiHidden="1" w:uiPriority="81" w:unhideWhenUsed="1"/>
    <w:lsdException w:name="List Bullet 5" w:locked="0" w:semiHidden="1" w:uiPriority="81" w:unhideWhenUsed="1"/>
    <w:lsdException w:name="List Number 2" w:locked="0" w:semiHidden="1" w:uiPriority="82" w:unhideWhenUsed="1"/>
    <w:lsdException w:name="List Number 3" w:locked="0" w:semiHidden="1" w:uiPriority="82" w:unhideWhenUsed="1"/>
    <w:lsdException w:name="List Number 4" w:locked="0" w:semiHidden="1" w:uiPriority="82" w:unhideWhenUsed="1"/>
    <w:lsdException w:name="List Number 5" w:locked="0" w:semiHidden="1" w:uiPriority="82" w:unhideWhenUsed="1"/>
    <w:lsdException w:name="Title" w:locked="0" w:uiPriority="10" w:qFormat="1"/>
    <w:lsdException w:name="Closing" w:semiHidden="1"/>
    <w:lsdException w:name="Signature" w:semiHidden="1" w:unhideWhenUsed="1"/>
    <w:lsdException w:name="Default Paragraph Font" w:locked="0" w:semiHidden="1" w:uiPriority="1" w:unhideWhenUsed="1"/>
    <w:lsdException w:name="Body Text" w:uiPriority="1" w:qFormat="1"/>
    <w:lsdException w:name="Body Text Indent" w:locked="0" w:uiPriority="18"/>
    <w:lsdException w:name="List Continue" w:locked="0" w:semiHidden="1" w:uiPriority="83" w:unhideWhenUsed="1"/>
    <w:lsdException w:name="List Continue 2" w:locked="0" w:semiHidden="1" w:uiPriority="83" w:unhideWhenUsed="1"/>
    <w:lsdException w:name="List Continue 3" w:locked="0" w:semiHidden="1" w:uiPriority="83" w:unhideWhenUsed="1"/>
    <w:lsdException w:name="List Continue 4" w:locked="0" w:semiHidden="1" w:uiPriority="83" w:unhideWhenUsed="1"/>
    <w:lsdException w:name="List Continue 5" w:locked="0" w:semiHidden="1" w:uiPriority="83" w:unhideWhenUsed="1"/>
    <w:lsdException w:name="Message Header" w:semiHidden="1"/>
    <w:lsdException w:name="Subtitle" w:locked="0" w:uiPriority="11" w:qFormat="1"/>
    <w:lsdException w:name="Salutation" w:semiHidden="1"/>
    <w:lsdException w:name="Date" w:semiHidden="1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/>
    <w:lsdException w:name="Body Text 2" w:uiPriority="1" w:qFormat="1"/>
    <w:lsdException w:name="Body Text 3" w:uiPriority="2" w:qFormat="1"/>
    <w:lsdException w:name="Body Text Indent 2" w:semiHidden="1" w:uiPriority="79" w:unhideWhenUsed="1"/>
    <w:lsdException w:name="Body Text Indent 3" w:semiHidden="1" w:uiPriority="79" w:unhideWhenUsed="1"/>
    <w:lsdException w:name="Block Text" w:locked="0" w:semiHidden="1" w:unhideWhenUsed="1" w:qFormat="1"/>
    <w:lsdException w:name="Hyperlink" w:locked="0" w:semiHidden="1" w:unhideWhenUsed="1"/>
    <w:lsdException w:name="FollowedHyperlink" w:semiHidden="1" w:unhideWhenUsed="1"/>
    <w:lsdException w:name="Strong" w:locked="0" w:semiHidden="1" w:uiPriority="22" w:qFormat="1"/>
    <w:lsdException w:name="Emphasis" w:locked="0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/>
    <w:lsdException w:name="Intense Reference" w:locked="0" w:uiPriority="32"/>
    <w:lsdException w:name="Book Title" w:locked="0" w:semiHidden="1" w:unhideWhenUsed="1"/>
    <w:lsdException w:name="Bibliography" w:locked="0" w:semiHidden="1" w:uiPriority="2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3924"/>
    <w:rPr>
      <w:kern w:val="16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D445E"/>
    <w:pPr>
      <w:keepNext/>
      <w:keepLines/>
      <w:spacing w:before="480" w:after="480"/>
      <w:outlineLvl w:val="0"/>
    </w:pPr>
    <w:rPr>
      <w:rFonts w:eastAsiaTheme="majorEastAsia" w:cstheme="majorBidi"/>
      <w:b/>
      <w:caps/>
      <w:spacing w:val="4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E6FB0"/>
    <w:pPr>
      <w:keepNext/>
      <w:keepLines/>
      <w:spacing w:before="120" w:after="120" w:line="264" w:lineRule="auto"/>
      <w:outlineLvl w:val="1"/>
    </w:pPr>
    <w:rPr>
      <w:b/>
      <w:color w:val="009782" w:themeColor="accent2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6D445E"/>
    <w:pPr>
      <w:outlineLvl w:val="2"/>
    </w:pPr>
    <w:rPr>
      <w:b w:val="0"/>
      <w:bCs/>
      <w:szCs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6D445E"/>
    <w:pPr>
      <w:spacing w:after="60"/>
      <w:outlineLvl w:val="3"/>
    </w:pPr>
    <w:rPr>
      <w:b/>
      <w:bCs w:val="0"/>
      <w:iCs/>
      <w:caps/>
      <w:spacing w:val="6"/>
      <w:sz w:val="20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6D445E"/>
    <w:pPr>
      <w:outlineLvl w:val="4"/>
    </w:pPr>
    <w:rPr>
      <w:caps w:val="0"/>
      <w:spacing w:val="0"/>
    </w:rPr>
  </w:style>
  <w:style w:type="paragraph" w:styleId="Heading6">
    <w:name w:val="heading 6"/>
    <w:basedOn w:val="Heading5"/>
    <w:next w:val="BodyText"/>
    <w:link w:val="Heading6Char"/>
    <w:uiPriority w:val="9"/>
    <w:rsid w:val="006C7F59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locked/>
    <w:rsid w:val="00FF6683"/>
    <w:pPr>
      <w:outlineLvl w:val="6"/>
    </w:pPr>
    <w:rPr>
      <w:b/>
      <w:bCs/>
      <w:iCs w:val="0"/>
    </w:rPr>
  </w:style>
  <w:style w:type="paragraph" w:styleId="Heading8">
    <w:name w:val="heading 8"/>
    <w:basedOn w:val="Caption"/>
    <w:next w:val="Normal"/>
    <w:link w:val="Heading8Char"/>
    <w:uiPriority w:val="9"/>
    <w:semiHidden/>
    <w:qFormat/>
    <w:locked/>
    <w:rsid w:val="006D445E"/>
    <w:pPr>
      <w:keepNext/>
      <w:keepLines/>
      <w:spacing w:before="240"/>
      <w:outlineLvl w:val="7"/>
    </w:pPr>
    <w:rPr>
      <w:rFonts w:eastAsiaTheme="majorEastAsia" w:cstheme="majorBidi"/>
      <w:b/>
      <w:i/>
      <w:iCs w:val="0"/>
      <w:spacing w:val="4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locked/>
    <w:rsid w:val="006D445E"/>
    <w:pPr>
      <w:outlineLvl w:val="8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aliases w:val="Small Text Char"/>
    <w:basedOn w:val="DefaultParagraphFont"/>
    <w:link w:val="Caption"/>
    <w:uiPriority w:val="3"/>
    <w:rsid w:val="006D445E"/>
    <w:rPr>
      <w:iCs/>
      <w:kern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E6FB0"/>
    <w:rPr>
      <w:b/>
      <w:color w:val="009782" w:themeColor="accent2"/>
      <w:kern w:val="16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D445E"/>
    <w:rPr>
      <w:rFonts w:eastAsiaTheme="majorEastAsia" w:cstheme="majorBidi"/>
      <w:b/>
      <w:caps/>
      <w:spacing w:val="4"/>
      <w:kern w:val="16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45E"/>
    <w:rPr>
      <w:bCs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445E"/>
    <w:rPr>
      <w:b/>
      <w:iCs/>
      <w:caps/>
      <w:spacing w:val="6"/>
      <w:kern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445E"/>
    <w:rPr>
      <w:b/>
      <w:iCs/>
      <w:kern w:val="1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C7F59"/>
    <w:rPr>
      <w:iCs/>
      <w:kern w:val="16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408"/>
    <w:rPr>
      <w:rFonts w:eastAsiaTheme="majorEastAsia" w:cstheme="majorBidi"/>
      <w:b/>
      <w:bCs/>
      <w:caps/>
      <w:spacing w:val="6"/>
      <w:kern w:val="16"/>
      <w:sz w:val="17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45E"/>
    <w:rPr>
      <w:rFonts w:eastAsiaTheme="majorEastAsia" w:cstheme="majorBidi"/>
      <w:b/>
      <w:i/>
      <w:spacing w:val="4"/>
      <w:kern w:val="16"/>
      <w:sz w:val="18"/>
      <w:szCs w:val="21"/>
    </w:rPr>
  </w:style>
  <w:style w:type="paragraph" w:styleId="Caption">
    <w:name w:val="caption"/>
    <w:aliases w:val="Small Text"/>
    <w:basedOn w:val="Normal"/>
    <w:next w:val="Normal"/>
    <w:link w:val="CaptionChar"/>
    <w:uiPriority w:val="3"/>
    <w:qFormat/>
    <w:rsid w:val="006D445E"/>
    <w:pPr>
      <w:spacing w:after="120"/>
    </w:pPr>
    <w:rPr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45E"/>
    <w:rPr>
      <w:rFonts w:eastAsiaTheme="majorEastAsia" w:cstheme="majorBidi"/>
      <w:bCs/>
      <w:i/>
      <w:iCs/>
      <w:spacing w:val="4"/>
      <w:kern w:val="16"/>
      <w:sz w:val="18"/>
      <w:szCs w:val="21"/>
    </w:rPr>
  </w:style>
  <w:style w:type="character" w:customStyle="1" w:styleId="InvisibleText">
    <w:name w:val="Invisible Text"/>
    <w:basedOn w:val="DefaultParagraphFont"/>
    <w:uiPriority w:val="13"/>
    <w:semiHidden/>
    <w:locked/>
    <w:rsid w:val="00A716E1"/>
    <w:rPr>
      <w:color w:val="FFFFFF" w:themeColor="background1"/>
    </w:rPr>
  </w:style>
  <w:style w:type="paragraph" w:styleId="Header">
    <w:name w:val="header"/>
    <w:aliases w:val="Header Text"/>
    <w:basedOn w:val="Normal"/>
    <w:link w:val="HeaderChar"/>
    <w:uiPriority w:val="29"/>
    <w:qFormat/>
    <w:rsid w:val="002B6038"/>
    <w:pPr>
      <w:tabs>
        <w:tab w:val="center" w:pos="4680"/>
        <w:tab w:val="right" w:pos="9360"/>
      </w:tabs>
      <w:spacing w:before="80" w:after="480" w:line="240" w:lineRule="auto"/>
    </w:pPr>
    <w:rPr>
      <w:rFonts w:asciiTheme="majorHAnsi" w:hAnsiTheme="majorHAnsi" w:cstheme="majorHAnsi"/>
      <w:bCs/>
      <w:caps/>
      <w:noProof/>
      <w:color w:val="009782" w:themeColor="accent2"/>
      <w:spacing w:val="4"/>
      <w:sz w:val="18"/>
      <w:szCs w:val="24"/>
    </w:rPr>
  </w:style>
  <w:style w:type="paragraph" w:styleId="Footer">
    <w:name w:val="footer"/>
    <w:aliases w:val="Footer Text"/>
    <w:basedOn w:val="MarginText"/>
    <w:link w:val="FooterChar"/>
    <w:uiPriority w:val="13"/>
    <w:qFormat/>
    <w:locked/>
    <w:rsid w:val="006D445E"/>
    <w:pPr>
      <w:tabs>
        <w:tab w:val="clear" w:pos="11280"/>
        <w:tab w:val="center" w:pos="5400"/>
        <w:tab w:val="right" w:pos="11040"/>
      </w:tabs>
    </w:pPr>
    <w:rPr>
      <w:color w:val="8C8C8C" w:themeColor="text2"/>
    </w:rPr>
  </w:style>
  <w:style w:type="character" w:customStyle="1" w:styleId="FooterChar">
    <w:name w:val="Footer Char"/>
    <w:aliases w:val="Footer Text Char"/>
    <w:basedOn w:val="DefaultParagraphFont"/>
    <w:link w:val="Footer"/>
    <w:uiPriority w:val="13"/>
    <w:rsid w:val="006D445E"/>
    <w:rPr>
      <w:rFonts w:ascii="Arial" w:hAnsi="Arial"/>
      <w:color w:val="8C8C8C" w:themeColor="text2"/>
      <w:spacing w:val="2"/>
      <w:kern w:val="16"/>
      <w:sz w:val="18"/>
      <w:szCs w:val="17"/>
    </w:rPr>
  </w:style>
  <w:style w:type="paragraph" w:styleId="Title">
    <w:name w:val="Title"/>
    <w:basedOn w:val="Normal"/>
    <w:next w:val="Subtitle"/>
    <w:link w:val="TitleChar"/>
    <w:uiPriority w:val="7"/>
    <w:qFormat/>
    <w:rsid w:val="006D445E"/>
    <w:pPr>
      <w:keepNext/>
      <w:keepLines/>
      <w:suppressAutoHyphens/>
      <w:contextualSpacing/>
    </w:pPr>
    <w:rPr>
      <w:rFonts w:eastAsiaTheme="majorEastAsia" w:cstheme="majorBidi"/>
      <w:b/>
      <w:spacing w:val="-4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6D445E"/>
    <w:rPr>
      <w:rFonts w:eastAsiaTheme="majorEastAsia" w:cstheme="majorBidi"/>
      <w:b/>
      <w:spacing w:val="-4"/>
      <w:kern w:val="28"/>
      <w:sz w:val="32"/>
      <w:szCs w:val="3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6D445E"/>
    <w:pPr>
      <w:keepNext/>
      <w:keepLines/>
      <w:numPr>
        <w:ilvl w:val="1"/>
      </w:numPr>
      <w:suppressAutoHyphens/>
      <w:spacing w:after="480"/>
    </w:pPr>
    <w:rPr>
      <w:rFonts w:eastAsiaTheme="minorEastAsia"/>
      <w:spacing w:val="-4"/>
      <w:sz w:val="48"/>
      <w:szCs w:val="32"/>
    </w:rPr>
  </w:style>
  <w:style w:type="character" w:customStyle="1" w:styleId="SubtitleChar">
    <w:name w:val="Subtitle Char"/>
    <w:basedOn w:val="DefaultParagraphFont"/>
    <w:link w:val="Subtitle"/>
    <w:uiPriority w:val="8"/>
    <w:rsid w:val="006D445E"/>
    <w:rPr>
      <w:rFonts w:eastAsiaTheme="minorEastAsia"/>
      <w:spacing w:val="-4"/>
      <w:kern w:val="16"/>
      <w:sz w:val="48"/>
      <w:szCs w:val="32"/>
    </w:rPr>
  </w:style>
  <w:style w:type="paragraph" w:styleId="BlockText">
    <w:name w:val="Block Text"/>
    <w:aliases w:val="Callout"/>
    <w:basedOn w:val="Normal"/>
    <w:uiPriority w:val="15"/>
    <w:qFormat/>
    <w:rsid w:val="006D445E"/>
    <w:pPr>
      <w:pBdr>
        <w:top w:val="single" w:sz="4" w:space="12" w:color="494949" w:themeColor="text1" w:shadow="1"/>
        <w:left w:val="single" w:sz="4" w:space="12" w:color="494949" w:themeColor="text1" w:shadow="1"/>
        <w:bottom w:val="single" w:sz="4" w:space="10" w:color="494949" w:themeColor="text1" w:shadow="1"/>
        <w:right w:val="single" w:sz="4" w:space="12" w:color="494949" w:themeColor="text1" w:shadow="1"/>
      </w:pBdr>
      <w:spacing w:before="240" w:after="480"/>
      <w:ind w:left="240" w:right="2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1"/>
    <w:qFormat/>
    <w:locked/>
    <w:rsid w:val="00B22CD5"/>
    <w:pPr>
      <w:spacing w:after="120"/>
    </w:pPr>
    <w:rPr>
      <w:sz w:val="21"/>
    </w:rPr>
  </w:style>
  <w:style w:type="character" w:styleId="Emphasis">
    <w:name w:val="Emphasis"/>
    <w:basedOn w:val="DefaultParagraphFont"/>
    <w:uiPriority w:val="10"/>
    <w:qFormat/>
    <w:rsid w:val="006D445E"/>
    <w:rPr>
      <w:b/>
      <w:i w:val="0"/>
      <w:iCs/>
    </w:rPr>
  </w:style>
  <w:style w:type="paragraph" w:styleId="NoSpacing">
    <w:name w:val="No Spacing"/>
    <w:basedOn w:val="Normal"/>
    <w:uiPriority w:val="99"/>
    <w:semiHidden/>
    <w:qFormat/>
    <w:rsid w:val="006D445E"/>
    <w:pPr>
      <w:spacing w:after="120"/>
    </w:pPr>
  </w:style>
  <w:style w:type="paragraph" w:styleId="ListParagraph">
    <w:name w:val="List Paragraph"/>
    <w:basedOn w:val="Normal"/>
    <w:uiPriority w:val="78"/>
    <w:semiHidden/>
    <w:qFormat/>
    <w:rsid w:val="006D445E"/>
    <w:pPr>
      <w:spacing w:after="120"/>
      <w:ind w:left="480" w:hanging="240"/>
      <w:contextualSpacing/>
    </w:pPr>
  </w:style>
  <w:style w:type="paragraph" w:styleId="Quote">
    <w:name w:val="Quote"/>
    <w:basedOn w:val="Normal"/>
    <w:next w:val="Normal"/>
    <w:link w:val="QuoteChar"/>
    <w:uiPriority w:val="16"/>
    <w:qFormat/>
    <w:rsid w:val="006D445E"/>
    <w:pPr>
      <w:spacing w:before="480" w:after="480"/>
      <w:ind w:left="240" w:right="240"/>
    </w:pPr>
    <w:rPr>
      <w:iCs/>
      <w:sz w:val="24"/>
    </w:rPr>
  </w:style>
  <w:style w:type="character" w:customStyle="1" w:styleId="QuoteChar">
    <w:name w:val="Quote Char"/>
    <w:basedOn w:val="DefaultParagraphFont"/>
    <w:link w:val="Quote"/>
    <w:uiPriority w:val="16"/>
    <w:rsid w:val="006D445E"/>
    <w:rPr>
      <w:iCs/>
      <w:kern w:val="16"/>
      <w:sz w:val="24"/>
    </w:rPr>
  </w:style>
  <w:style w:type="paragraph" w:styleId="IntenseQuote">
    <w:name w:val="Intense Quote"/>
    <w:basedOn w:val="Quote"/>
    <w:next w:val="Normal"/>
    <w:link w:val="IntenseQuoteChar"/>
    <w:uiPriority w:val="17"/>
    <w:qFormat/>
    <w:rsid w:val="006D445E"/>
    <w:rPr>
      <w:spacing w:val="-4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6D445E"/>
    <w:rPr>
      <w:iCs/>
      <w:spacing w:val="-4"/>
      <w:kern w:val="16"/>
      <w:sz w:val="32"/>
    </w:rPr>
  </w:style>
  <w:style w:type="character" w:styleId="SubtleEmphasis">
    <w:name w:val="Subtle Emphasis"/>
    <w:basedOn w:val="DefaultParagraphFont"/>
    <w:uiPriority w:val="10"/>
    <w:qFormat/>
    <w:rsid w:val="006D445E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semiHidden/>
    <w:qFormat/>
    <w:rsid w:val="006D445E"/>
    <w:rPr>
      <w:b/>
      <w:i/>
      <w:iCs/>
      <w:color w:val="auto"/>
    </w:rPr>
  </w:style>
  <w:style w:type="paragraph" w:styleId="TOCHeading">
    <w:name w:val="TOC Heading"/>
    <w:basedOn w:val="Heading2"/>
    <w:next w:val="Normal"/>
    <w:uiPriority w:val="89"/>
    <w:semiHidden/>
    <w:unhideWhenUsed/>
    <w:qFormat/>
    <w:rsid w:val="006D445E"/>
    <w:pPr>
      <w:outlineLvl w:val="9"/>
    </w:pPr>
  </w:style>
  <w:style w:type="character" w:styleId="IntenseReference">
    <w:name w:val="Intense Reference"/>
    <w:basedOn w:val="DefaultParagraphFont"/>
    <w:uiPriority w:val="99"/>
    <w:semiHidden/>
    <w:rsid w:val="008A0D3C"/>
    <w:rPr>
      <w:b/>
      <w:bCs/>
      <w:smallCaps/>
      <w:color w:val="auto"/>
      <w:spacing w:val="5"/>
    </w:rPr>
  </w:style>
  <w:style w:type="character" w:styleId="PageNumber">
    <w:name w:val="page number"/>
    <w:basedOn w:val="DefaultParagraphFont"/>
    <w:uiPriority w:val="99"/>
    <w:semiHidden/>
    <w:rsid w:val="00A67114"/>
    <w:rPr>
      <w:b w:val="0"/>
    </w:rPr>
  </w:style>
  <w:style w:type="character" w:styleId="Hyperlink">
    <w:name w:val="Hyperlink"/>
    <w:basedOn w:val="DefaultParagraphFont"/>
    <w:uiPriority w:val="99"/>
    <w:unhideWhenUsed/>
    <w:rsid w:val="00A67114"/>
    <w:rPr>
      <w:color w:val="007161" w:themeColor="accent2" w:themeShade="BF"/>
      <w:u w:val="dotted"/>
    </w:rPr>
  </w:style>
  <w:style w:type="character" w:styleId="FollowedHyperlink">
    <w:name w:val="FollowedHyperlink"/>
    <w:basedOn w:val="Hyperlink"/>
    <w:uiPriority w:val="99"/>
    <w:semiHidden/>
    <w:unhideWhenUsed/>
    <w:locked/>
    <w:rsid w:val="00A67114"/>
    <w:rPr>
      <w:color w:val="007161" w:themeColor="accent2" w:themeShade="BF"/>
      <w:u w:val="dotted"/>
    </w:rPr>
  </w:style>
  <w:style w:type="character" w:styleId="Hashtag">
    <w:name w:val="Hashtag"/>
    <w:basedOn w:val="Hyperlink"/>
    <w:uiPriority w:val="99"/>
    <w:semiHidden/>
    <w:locked/>
    <w:rsid w:val="00A67114"/>
    <w:rPr>
      <w:color w:val="007161" w:themeColor="accent2" w:themeShade="BF"/>
      <w:u w:val="none"/>
      <w:bdr w:val="none" w:sz="0" w:space="0" w:color="auto"/>
      <w:shd w:val="clear" w:color="auto" w:fill="F4FAFE"/>
    </w:rPr>
  </w:style>
  <w:style w:type="character" w:styleId="SmartHyperlink">
    <w:name w:val="Smart Hyperlink"/>
    <w:basedOn w:val="Hyperlink"/>
    <w:uiPriority w:val="99"/>
    <w:semiHidden/>
    <w:locked/>
    <w:rsid w:val="00085CA3"/>
    <w:rPr>
      <w:color w:val="007161" w:themeColor="accent2" w:themeShade="BF"/>
      <w:u w:val="single"/>
    </w:rPr>
  </w:style>
  <w:style w:type="character" w:styleId="SmartLink">
    <w:name w:val="Smart Link"/>
    <w:basedOn w:val="SmartHyperlink"/>
    <w:uiPriority w:val="99"/>
    <w:semiHidden/>
    <w:unhideWhenUsed/>
    <w:locked/>
    <w:rsid w:val="00085CA3"/>
    <w:rPr>
      <w:color w:val="007161" w:themeColor="accent2" w:themeShade="BF"/>
      <w:u w:val="single"/>
      <w:bdr w:val="none" w:sz="0" w:space="0" w:color="auto"/>
      <w:shd w:val="clear" w:color="auto" w:fill="F4FAFE"/>
    </w:rPr>
  </w:style>
  <w:style w:type="character" w:styleId="Mention">
    <w:name w:val="Mention"/>
    <w:basedOn w:val="Hashtag"/>
    <w:uiPriority w:val="99"/>
    <w:unhideWhenUsed/>
    <w:locked/>
    <w:rsid w:val="00085CA3"/>
    <w:rPr>
      <w:color w:val="007161" w:themeColor="accent2" w:themeShade="BF"/>
      <w:u w:val="none"/>
      <w:bdr w:val="none" w:sz="0" w:space="0" w:color="auto"/>
      <w:shd w:val="clear" w:color="auto" w:fill="F4FAFE"/>
    </w:rPr>
  </w:style>
  <w:style w:type="character" w:styleId="UnresolvedMention">
    <w:name w:val="Unresolved Mention"/>
    <w:basedOn w:val="DefaultParagraphFont"/>
    <w:uiPriority w:val="99"/>
    <w:semiHidden/>
    <w:locked/>
    <w:rsid w:val="00085CA3"/>
    <w:rPr>
      <w:color w:val="808080" w:themeColor="background1" w:themeShade="80"/>
      <w:bdr w:val="none" w:sz="0" w:space="0" w:color="auto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99"/>
    <w:semiHidden/>
    <w:rsid w:val="00085CA3"/>
    <w:rPr>
      <w:smallCaps/>
      <w:color w:val="808080" w:themeColor="background1" w:themeShade="80"/>
    </w:rPr>
  </w:style>
  <w:style w:type="character" w:styleId="PlaceholderText">
    <w:name w:val="Placeholder Text"/>
    <w:basedOn w:val="DefaultParagraphFont"/>
    <w:uiPriority w:val="99"/>
    <w:semiHidden/>
    <w:locked/>
    <w:rsid w:val="00085CA3"/>
    <w:rPr>
      <w:color w:val="808080" w:themeColor="background1" w:themeShade="80"/>
    </w:rPr>
  </w:style>
  <w:style w:type="table" w:styleId="TableGrid">
    <w:name w:val="Table Grid"/>
    <w:basedOn w:val="TableNormal"/>
    <w:uiPriority w:val="39"/>
    <w:locked/>
    <w:rsid w:val="00D4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20" w:type="dxa"/>
        <w:bottom w:w="100" w:type="dxa"/>
        <w:right w:w="120" w:type="dxa"/>
      </w:tblCellMar>
    </w:tbl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rPr>
        <w:b/>
      </w:rPr>
    </w:tblStylePr>
  </w:style>
  <w:style w:type="table" w:styleId="TableGridLight">
    <w:name w:val="Grid Table Light"/>
    <w:basedOn w:val="TableGrid"/>
    <w:uiPriority w:val="40"/>
    <w:locked/>
    <w:rsid w:val="005E70D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rPr>
        <w:b/>
      </w:rPr>
    </w:tblStylePr>
  </w:style>
  <w:style w:type="table" w:customStyle="1" w:styleId="GridTable">
    <w:name w:val="Grid Table"/>
    <w:basedOn w:val="BaseTable"/>
    <w:uiPriority w:val="99"/>
    <w:rsid w:val="00A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2" w:space="0" w:color="auto"/>
        </w:tcBorders>
      </w:tcPr>
    </w:tblStylePr>
  </w:style>
  <w:style w:type="table" w:styleId="PlainTable1">
    <w:name w:val="Plain Table 1"/>
    <w:basedOn w:val="TableGrid"/>
    <w:uiPriority w:val="41"/>
    <w:locked/>
    <w:rsid w:val="00981B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 w:val="0"/>
        <w:bCs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locked/>
    <w:rsid w:val="006756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9191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9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text1" w:themeFillTint="33"/>
      </w:tcPr>
    </w:tblStylePr>
    <w:tblStylePr w:type="band1Horz">
      <w:tblPr/>
      <w:tcPr>
        <w:shd w:val="clear" w:color="auto" w:fill="DADADA" w:themeFill="text1" w:themeFillTint="33"/>
      </w:tcPr>
    </w:tblStylePr>
  </w:style>
  <w:style w:type="table" w:styleId="PlainTable2">
    <w:name w:val="Plain Table 2"/>
    <w:basedOn w:val="TableNormal"/>
    <w:uiPriority w:val="42"/>
    <w:locked/>
    <w:rsid w:val="008245E4"/>
    <w:pPr>
      <w:spacing w:line="240" w:lineRule="auto"/>
    </w:pPr>
    <w:tblPr>
      <w:tblStyleRowBandSize w:val="1"/>
      <w:tblStyleColBandSize w:val="1"/>
      <w:tblBorders>
        <w:top w:val="single" w:sz="4" w:space="0" w:color="A3A3A3" w:themeColor="text1" w:themeTint="80"/>
        <w:bottom w:val="single" w:sz="4" w:space="0" w:color="A3A3A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A3A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3A3" w:themeColor="text1" w:themeTint="80"/>
          <w:right w:val="single" w:sz="4" w:space="0" w:color="A3A3A3" w:themeColor="text1" w:themeTint="80"/>
        </w:tcBorders>
      </w:tcPr>
    </w:tblStylePr>
    <w:tblStylePr w:type="band2Vert">
      <w:tblPr/>
      <w:tcPr>
        <w:tcBorders>
          <w:left w:val="single" w:sz="4" w:space="0" w:color="A3A3A3" w:themeColor="text1" w:themeTint="80"/>
          <w:right w:val="single" w:sz="4" w:space="0" w:color="A3A3A3" w:themeColor="text1" w:themeTint="80"/>
        </w:tcBorders>
      </w:tcPr>
    </w:tblStylePr>
    <w:tblStylePr w:type="band1Horz">
      <w:tblPr/>
      <w:tcPr>
        <w:tcBorders>
          <w:top w:val="single" w:sz="4" w:space="0" w:color="A3A3A3" w:themeColor="text1" w:themeTint="80"/>
          <w:bottom w:val="single" w:sz="4" w:space="0" w:color="A3A3A3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8245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3A3A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3A3A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aseTable">
    <w:name w:val="Base Table"/>
    <w:basedOn w:val="TableNormal"/>
    <w:uiPriority w:val="99"/>
    <w:locked/>
    <w:rsid w:val="00A63F24"/>
    <w:tblPr>
      <w:tblCellMar>
        <w:top w:w="120" w:type="dxa"/>
        <w:left w:w="120" w:type="dxa"/>
        <w:bottom w:w="100" w:type="dxa"/>
        <w:right w:w="120" w:type="dxa"/>
      </w:tblCellMar>
    </w:tblPr>
  </w:style>
  <w:style w:type="table" w:customStyle="1" w:styleId="ListTable">
    <w:name w:val="List Table"/>
    <w:basedOn w:val="BaseTable"/>
    <w:uiPriority w:val="99"/>
    <w:rsid w:val="00A63F24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PlainTable">
    <w:name w:val="Plain Table"/>
    <w:basedOn w:val="BaseTable"/>
    <w:uiPriority w:val="99"/>
    <w:rsid w:val="00A63F24"/>
    <w:tblPr>
      <w:tblCellMar>
        <w:top w:w="0" w:type="dxa"/>
        <w:lef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B22CD5"/>
    <w:rPr>
      <w:kern w:val="16"/>
      <w:sz w:val="21"/>
    </w:rPr>
  </w:style>
  <w:style w:type="paragraph" w:styleId="BodyTextIndent">
    <w:name w:val="Body Text Indent"/>
    <w:aliases w:val="Quote Attribution"/>
    <w:basedOn w:val="Normal"/>
    <w:next w:val="Normal"/>
    <w:link w:val="BodyTextIndentChar"/>
    <w:uiPriority w:val="18"/>
    <w:rsid w:val="000B5A39"/>
    <w:pPr>
      <w:spacing w:after="960"/>
      <w:ind w:left="240"/>
    </w:pPr>
    <w:rPr>
      <w:caps/>
      <w:spacing w:val="6"/>
      <w:sz w:val="18"/>
    </w:rPr>
  </w:style>
  <w:style w:type="character" w:customStyle="1" w:styleId="BodyTextIndentChar">
    <w:name w:val="Body Text Indent Char"/>
    <w:aliases w:val="Quote Attribution Char"/>
    <w:basedOn w:val="DefaultParagraphFont"/>
    <w:link w:val="BodyTextIndent"/>
    <w:uiPriority w:val="18"/>
    <w:rsid w:val="000B5A39"/>
    <w:rPr>
      <w:caps/>
      <w:spacing w:val="6"/>
      <w:kern w:val="16"/>
      <w:sz w:val="18"/>
    </w:rPr>
  </w:style>
  <w:style w:type="paragraph" w:styleId="BodyText2">
    <w:name w:val="Body Text 2"/>
    <w:aliases w:val="Large Text"/>
    <w:basedOn w:val="BodyText"/>
    <w:next w:val="BodyText"/>
    <w:link w:val="BodyText2Char"/>
    <w:uiPriority w:val="1"/>
    <w:qFormat/>
    <w:locked/>
    <w:rsid w:val="006D445E"/>
    <w:rPr>
      <w:sz w:val="24"/>
    </w:rPr>
  </w:style>
  <w:style w:type="character" w:customStyle="1" w:styleId="BodyText2Char">
    <w:name w:val="Body Text 2 Char"/>
    <w:aliases w:val="Large Text Char"/>
    <w:basedOn w:val="DefaultParagraphFont"/>
    <w:link w:val="BodyText2"/>
    <w:uiPriority w:val="1"/>
    <w:rsid w:val="006D445E"/>
    <w:rPr>
      <w:kern w:val="16"/>
      <w:sz w:val="24"/>
    </w:rPr>
  </w:style>
  <w:style w:type="paragraph" w:styleId="BodyText3">
    <w:name w:val="Body Text 3"/>
    <w:aliases w:val="Extra Large Text"/>
    <w:basedOn w:val="BodyText"/>
    <w:next w:val="BodyText"/>
    <w:link w:val="BodyText3Char"/>
    <w:uiPriority w:val="2"/>
    <w:qFormat/>
    <w:locked/>
    <w:rsid w:val="006D445E"/>
    <w:pPr>
      <w:spacing w:after="240"/>
    </w:pPr>
    <w:rPr>
      <w:spacing w:val="-4"/>
      <w:sz w:val="32"/>
      <w:szCs w:val="16"/>
    </w:rPr>
  </w:style>
  <w:style w:type="character" w:customStyle="1" w:styleId="BodyText3Char">
    <w:name w:val="Body Text 3 Char"/>
    <w:aliases w:val="Extra Large Text Char"/>
    <w:basedOn w:val="DefaultParagraphFont"/>
    <w:link w:val="BodyText3"/>
    <w:uiPriority w:val="2"/>
    <w:rsid w:val="006D445E"/>
    <w:rPr>
      <w:spacing w:val="-4"/>
      <w:kern w:val="16"/>
      <w:sz w:val="32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4E1E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55"/>
    <w:rPr>
      <w:rFonts w:ascii="Segoe UI" w:hAnsi="Segoe UI" w:cs="Segoe UI"/>
      <w:kern w:val="16"/>
      <w:sz w:val="18"/>
      <w:szCs w:val="18"/>
    </w:rPr>
  </w:style>
  <w:style w:type="paragraph" w:styleId="ListBullet">
    <w:name w:val="List Bullet"/>
    <w:aliases w:val="Bullet Text"/>
    <w:basedOn w:val="BodyText"/>
    <w:uiPriority w:val="81"/>
    <w:semiHidden/>
    <w:rsid w:val="00C230D4"/>
    <w:pPr>
      <w:numPr>
        <w:numId w:val="3"/>
      </w:numPr>
      <w:contextualSpacing/>
    </w:pPr>
  </w:style>
  <w:style w:type="paragraph" w:styleId="ListBullet2">
    <w:name w:val="List Bullet 2"/>
    <w:aliases w:val="Nested Bullet Text"/>
    <w:basedOn w:val="Normal"/>
    <w:uiPriority w:val="81"/>
    <w:semiHidden/>
    <w:rsid w:val="00CF41AD"/>
    <w:pPr>
      <w:numPr>
        <w:numId w:val="4"/>
      </w:numPr>
      <w:spacing w:after="120"/>
      <w:contextualSpacing/>
    </w:pPr>
  </w:style>
  <w:style w:type="paragraph" w:styleId="ListNumber">
    <w:name w:val="List Number"/>
    <w:basedOn w:val="Normal"/>
    <w:uiPriority w:val="82"/>
    <w:semiHidden/>
    <w:rsid w:val="00AA55D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82"/>
    <w:semiHidden/>
    <w:rsid w:val="00CD2A75"/>
    <w:pPr>
      <w:numPr>
        <w:numId w:val="9"/>
      </w:numPr>
      <w:contextualSpacing/>
    </w:pPr>
  </w:style>
  <w:style w:type="paragraph" w:styleId="FootnoteText">
    <w:name w:val="footnote text"/>
    <w:aliases w:val="Extra Small Text"/>
    <w:basedOn w:val="Normal"/>
    <w:link w:val="FootnoteTextChar"/>
    <w:uiPriority w:val="4"/>
    <w:qFormat/>
    <w:rsid w:val="006D445E"/>
    <w:pPr>
      <w:spacing w:after="120"/>
    </w:pPr>
    <w:rPr>
      <w:sz w:val="16"/>
    </w:rPr>
  </w:style>
  <w:style w:type="character" w:customStyle="1" w:styleId="FootnoteTextChar">
    <w:name w:val="Footnote Text Char"/>
    <w:aliases w:val="Extra Small Text Char"/>
    <w:basedOn w:val="DefaultParagraphFont"/>
    <w:link w:val="FootnoteText"/>
    <w:uiPriority w:val="4"/>
    <w:rsid w:val="006D445E"/>
    <w:rPr>
      <w:kern w:val="16"/>
      <w:sz w:val="16"/>
    </w:rPr>
  </w:style>
  <w:style w:type="character" w:styleId="FootnoteReference">
    <w:name w:val="footnote reference"/>
    <w:aliases w:val="In-Text Citation"/>
    <w:basedOn w:val="DefaultParagraphFont"/>
    <w:uiPriority w:val="11"/>
    <w:qFormat/>
    <w:rsid w:val="006D445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540C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540C7"/>
    <w:rPr>
      <w:kern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540C7"/>
    <w:rPr>
      <w:sz w:val="16"/>
      <w:szCs w:val="16"/>
    </w:rPr>
  </w:style>
  <w:style w:type="character" w:customStyle="1" w:styleId="TitleInline">
    <w:name w:val="Title Inline"/>
    <w:basedOn w:val="DefaultParagraphFont"/>
    <w:uiPriority w:val="7"/>
    <w:semiHidden/>
    <w:locked/>
    <w:rsid w:val="00F5627D"/>
    <w:rPr>
      <w:b/>
      <w:spacing w:val="-4"/>
      <w:sz w:val="32"/>
      <w:szCs w:val="32"/>
    </w:rPr>
  </w:style>
  <w:style w:type="character" w:customStyle="1" w:styleId="HeaderChar">
    <w:name w:val="Header Char"/>
    <w:aliases w:val="Header Text Char"/>
    <w:basedOn w:val="DefaultParagraphFont"/>
    <w:link w:val="Header"/>
    <w:uiPriority w:val="29"/>
    <w:rsid w:val="002B6038"/>
    <w:rPr>
      <w:rFonts w:asciiTheme="majorHAnsi" w:hAnsiTheme="majorHAnsi" w:cstheme="majorHAnsi"/>
      <w:bCs/>
      <w:caps/>
      <w:noProof/>
      <w:color w:val="009782" w:themeColor="accent2"/>
      <w:spacing w:val="4"/>
      <w:kern w:val="16"/>
      <w:sz w:val="18"/>
      <w:szCs w:val="24"/>
    </w:rPr>
  </w:style>
  <w:style w:type="character" w:customStyle="1" w:styleId="SubtitleInline">
    <w:name w:val="Subtitle Inline"/>
    <w:basedOn w:val="DefaultParagraphFont"/>
    <w:uiPriority w:val="8"/>
    <w:semiHidden/>
    <w:locked/>
    <w:rsid w:val="00F5627D"/>
    <w:rPr>
      <w:b w:val="0"/>
      <w:bCs/>
      <w:spacing w:val="-4"/>
      <w:sz w:val="32"/>
    </w:rPr>
  </w:style>
  <w:style w:type="character" w:customStyle="1" w:styleId="InlineLogo">
    <w:name w:val="Inline Logo"/>
    <w:basedOn w:val="DefaultParagraphFont"/>
    <w:uiPriority w:val="14"/>
    <w:semiHidden/>
    <w:locked/>
    <w:rsid w:val="0020329E"/>
    <w:rPr>
      <w:position w:val="-6"/>
    </w:rPr>
  </w:style>
  <w:style w:type="paragraph" w:customStyle="1" w:styleId="HeaderCategory">
    <w:name w:val="Header Category"/>
    <w:basedOn w:val="Header"/>
    <w:rsid w:val="00C703A9"/>
    <w:pPr>
      <w:spacing w:before="0"/>
    </w:pPr>
    <w:rPr>
      <w:b/>
      <w:bCs w:val="0"/>
      <w:color w:val="FFFFFF" w:themeColor="background1"/>
    </w:rPr>
  </w:style>
  <w:style w:type="paragraph" w:customStyle="1" w:styleId="MarginText">
    <w:name w:val="Margin Text"/>
    <w:basedOn w:val="Normal"/>
    <w:rsid w:val="00A84D55"/>
    <w:pPr>
      <w:tabs>
        <w:tab w:val="right" w:pos="11280"/>
      </w:tabs>
      <w:spacing w:line="240" w:lineRule="auto"/>
    </w:pPr>
    <w:rPr>
      <w:rFonts w:ascii="Arial" w:hAnsi="Arial"/>
      <w:spacing w:val="2"/>
      <w:sz w:val="18"/>
      <w:szCs w:val="17"/>
    </w:rPr>
  </w:style>
  <w:style w:type="paragraph" w:customStyle="1" w:styleId="HeaderCompany">
    <w:name w:val="Header Company"/>
    <w:basedOn w:val="BodyText2"/>
    <w:rsid w:val="0054720C"/>
    <w:pPr>
      <w:tabs>
        <w:tab w:val="right" w:pos="10480"/>
      </w:tabs>
      <w:spacing w:after="0" w:line="240" w:lineRule="auto"/>
    </w:pPr>
    <w:rPr>
      <w:b/>
      <w:bCs/>
      <w:color w:val="FFFFFF" w:themeColor="background1"/>
    </w:rPr>
  </w:style>
  <w:style w:type="paragraph" w:customStyle="1" w:styleId="FirstPageFooterText">
    <w:name w:val="First Page Footer Text"/>
    <w:basedOn w:val="BodyText2"/>
    <w:rsid w:val="005E31F9"/>
    <w:pPr>
      <w:tabs>
        <w:tab w:val="right" w:pos="11280"/>
      </w:tabs>
      <w:spacing w:after="0" w:line="240" w:lineRule="auto"/>
    </w:pPr>
    <w:rPr>
      <w:b/>
      <w:bCs/>
      <w:color w:val="009782" w:themeColor="accent2"/>
    </w:rPr>
  </w:style>
  <w:style w:type="paragraph" w:customStyle="1" w:styleId="HeaderSubtitle">
    <w:name w:val="Header Subtitle"/>
    <w:basedOn w:val="BodyText2"/>
    <w:rsid w:val="00C703A9"/>
    <w:pPr>
      <w:spacing w:after="0"/>
    </w:pPr>
    <w:rPr>
      <w:color w:val="FFFFFF" w:themeColor="background1"/>
      <w:sz w:val="18"/>
    </w:rPr>
  </w:style>
  <w:style w:type="paragraph" w:customStyle="1" w:styleId="HeaderTitle">
    <w:name w:val="Header Title"/>
    <w:basedOn w:val="Subtitle"/>
    <w:rsid w:val="00C703A9"/>
    <w:pPr>
      <w:spacing w:line="240" w:lineRule="auto"/>
    </w:pPr>
    <w:rPr>
      <w:color w:val="FFFFFF" w:themeColor="background1"/>
    </w:rPr>
  </w:style>
  <w:style w:type="paragraph" w:styleId="ListNumber3">
    <w:name w:val="List Number 3"/>
    <w:basedOn w:val="Normal"/>
    <w:uiPriority w:val="82"/>
    <w:unhideWhenUsed/>
    <w:rsid w:val="00F144B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82"/>
    <w:unhideWhenUsed/>
    <w:rsid w:val="002157AE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82"/>
    <w:semiHidden/>
    <w:unhideWhenUsed/>
    <w:rsid w:val="002157AE"/>
    <w:pPr>
      <w:numPr>
        <w:numId w:val="12"/>
      </w:numPr>
      <w:contextualSpacing/>
    </w:pPr>
  </w:style>
  <w:style w:type="paragraph" w:customStyle="1" w:styleId="LineTop">
    <w:name w:val="Line Top"/>
    <w:basedOn w:val="BodyText"/>
    <w:rsid w:val="0011358A"/>
    <w:pPr>
      <w:pBdr>
        <w:top w:val="single" w:sz="4" w:space="2" w:color="BEBEBE" w:themeColor="background2"/>
        <w:between w:val="single" w:sz="4" w:space="2" w:color="BEBEBE" w:themeColor="background2"/>
      </w:pBdr>
      <w:contextualSpacing/>
    </w:pPr>
  </w:style>
  <w:style w:type="paragraph" w:styleId="List">
    <w:name w:val="List"/>
    <w:basedOn w:val="Normal"/>
    <w:uiPriority w:val="80"/>
    <w:semiHidden/>
    <w:unhideWhenUsed/>
    <w:rsid w:val="00913924"/>
    <w:pPr>
      <w:ind w:left="360" w:hanging="360"/>
      <w:contextualSpacing/>
    </w:pPr>
  </w:style>
  <w:style w:type="paragraph" w:styleId="List2">
    <w:name w:val="List 2"/>
    <w:basedOn w:val="Normal"/>
    <w:uiPriority w:val="80"/>
    <w:semiHidden/>
    <w:unhideWhenUsed/>
    <w:rsid w:val="00913924"/>
    <w:pPr>
      <w:ind w:left="720" w:hanging="360"/>
      <w:contextualSpacing/>
    </w:pPr>
  </w:style>
  <w:style w:type="paragraph" w:styleId="List3">
    <w:name w:val="List 3"/>
    <w:basedOn w:val="Normal"/>
    <w:uiPriority w:val="80"/>
    <w:semiHidden/>
    <w:unhideWhenUsed/>
    <w:rsid w:val="00913924"/>
    <w:pPr>
      <w:ind w:left="1080" w:hanging="360"/>
      <w:contextualSpacing/>
    </w:pPr>
  </w:style>
  <w:style w:type="table" w:customStyle="1" w:styleId="TableGrid0">
    <w:name w:val="TableGrid"/>
    <w:rsid w:val="003C25B4"/>
    <w:pPr>
      <w:spacing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25B4"/>
    <w:pPr>
      <w:autoSpaceDE w:val="0"/>
      <w:autoSpaceDN w:val="0"/>
      <w:adjustRightInd w:val="0"/>
      <w:spacing w:line="240" w:lineRule="auto"/>
    </w:pPr>
    <w:rPr>
      <w:rFonts w:ascii="Arial Nova" w:hAnsi="Arial Nova" w:cs="Arial Nov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82B4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B46"/>
    <w:rPr>
      <w:b/>
      <w:bCs/>
      <w:kern w:val="16"/>
    </w:rPr>
  </w:style>
  <w:style w:type="paragraph" w:styleId="Revision">
    <w:name w:val="Revision"/>
    <w:hidden/>
    <w:uiPriority w:val="99"/>
    <w:semiHidden/>
    <w:rsid w:val="00DF7150"/>
    <w:pPr>
      <w:spacing w:line="240" w:lineRule="auto"/>
    </w:pPr>
    <w:rPr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dc.gov/poxvirus/monkeypox/about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cdc.gov/poxvirus/monkeypox/vaccin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dc.gov/poxvirus/monkeypox/prevention/protect-yourself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dc.gov/poxvirus/monkeypox/symptoms.htm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dc.gov/poxvirus/monkeypox/transmissio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m\Downloads\Template%20-%20Report%20Brief%20Fact%20Sheet%20UIHI.dotx" TargetMode="External"/></Relationships>
</file>

<file path=word/theme/theme1.xml><?xml version="1.0" encoding="utf-8"?>
<a:theme xmlns:a="http://schemas.openxmlformats.org/drawingml/2006/main" name="SIHB-Normal-03162021">
  <a:themeElements>
    <a:clrScheme name="UIHI">
      <a:dk1>
        <a:srgbClr val="494949"/>
      </a:dk1>
      <a:lt1>
        <a:srgbClr val="FFFFFF"/>
      </a:lt1>
      <a:dk2>
        <a:srgbClr val="8C8C8C"/>
      </a:dk2>
      <a:lt2>
        <a:srgbClr val="BEBEBE"/>
      </a:lt2>
      <a:accent1>
        <a:srgbClr val="951A2D"/>
      </a:accent1>
      <a:accent2>
        <a:srgbClr val="009782"/>
      </a:accent2>
      <a:accent3>
        <a:srgbClr val="0173A7"/>
      </a:accent3>
      <a:accent4>
        <a:srgbClr val="004468"/>
      </a:accent4>
      <a:accent5>
        <a:srgbClr val="DCB62E"/>
      </a:accent5>
      <a:accent6>
        <a:srgbClr val="CF6A21"/>
      </a:accent6>
      <a:hlink>
        <a:srgbClr val="1789CA"/>
      </a:hlink>
      <a:folHlink>
        <a:srgbClr val="18478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eschi 2021" id="{67647C71-35AF-4EF3-B789-30D8F9C787F2}" vid="{03E2EED4-F723-4BE6-8576-0D8A7551B6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Document Subtitle</Abstract>
  <CompanyAddress>611 12th Ave S, Seattle, WA 98144</CompanyAddress>
  <CompanyPhone>206-324-9360</CompanyPhone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eacc-b6f8-4993-8817-2edd079dfb49" xsi:nil="true"/>
    <SharedWithUsers xmlns="843ed438-d237-4726-8915-b496f8f36a2d">
      <UserInfo>
        <DisplayName>SharingLinks.6ae787c9-d24e-49ec-8ff7-960b94ade118.OrganizationView.b5ac0414-ff4f-48cd-8bde-729177a1dda9</DisplayName>
        <AccountId>610</AccountId>
        <AccountType/>
      </UserInfo>
      <UserInfo>
        <DisplayName>Aaron Ero-Jones</DisplayName>
        <AccountId>4926</AccountId>
        <AccountType/>
      </UserInfo>
    </SharedWithUsers>
    <lcf76f155ced4ddcb4097134ff3c332f xmlns="528dcd64-b716-4f7f-b70b-94290af6c03e">
      <Terms xmlns="http://schemas.microsoft.com/office/infopath/2007/PartnerControls"/>
    </lcf76f155ced4ddcb4097134ff3c332f>
    <Designer xmlns="528dcd64-b716-4f7f-b70b-94290af6c03e">
      <UserInfo>
        <DisplayName/>
        <AccountId xsi:nil="true"/>
        <AccountType/>
      </UserInfo>
    </Designer>
    <_Flow_SignoffStatus xmlns="528dcd64-b716-4f7f-b70b-94290af6c03e" xsi:nil="true"/>
    <Design xmlns="528dcd64-b716-4f7f-b70b-94290af6c03e" xsi:nil="true"/>
    <Brand xmlns="528dcd64-b716-4f7f-b70b-94290af6c03e" xsi:nil="true"/>
    <Vendor xmlns="528dcd64-b716-4f7f-b70b-94290af6c0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675DD5549EA4E9B0FFC34B698E3CA" ma:contentTypeVersion="20" ma:contentTypeDescription="Create a new document." ma:contentTypeScope="" ma:versionID="78e066befa79ce5fc4865e2eecc70d34">
  <xsd:schema xmlns:xsd="http://www.w3.org/2001/XMLSchema" xmlns:xs="http://www.w3.org/2001/XMLSchema" xmlns:p="http://schemas.microsoft.com/office/2006/metadata/properties" xmlns:ns2="528dcd64-b716-4f7f-b70b-94290af6c03e" xmlns:ns3="843ed438-d237-4726-8915-b496f8f36a2d" xmlns:ns4="f3c2eacc-b6f8-4993-8817-2edd079dfb49" targetNamespace="http://schemas.microsoft.com/office/2006/metadata/properties" ma:root="true" ma:fieldsID="a9c6d6eae7f42605333ae9bfcab2c24d" ns2:_="" ns3:_="" ns4:_="">
    <xsd:import namespace="528dcd64-b716-4f7f-b70b-94290af6c03e"/>
    <xsd:import namespace="843ed438-d237-4726-8915-b496f8f36a2d"/>
    <xsd:import namespace="f3c2eacc-b6f8-4993-8817-2edd079dfb49"/>
    <xsd:element name="properties">
      <xsd:complexType>
        <xsd:sequence>
          <xsd:element name="documentManagement">
            <xsd:complexType>
              <xsd:all>
                <xsd:element ref="ns2:Brand" minOccurs="0"/>
                <xsd:element ref="ns2:Vendor" minOccurs="0"/>
                <xsd:element ref="ns2:Designer" minOccurs="0"/>
                <xsd:element ref="ns2:Desig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dcd64-b716-4f7f-b70b-94290af6c03e" elementFormDefault="qualified">
    <xsd:import namespace="http://schemas.microsoft.com/office/2006/documentManagement/types"/>
    <xsd:import namespace="http://schemas.microsoft.com/office/infopath/2007/PartnerControls"/>
    <xsd:element name="Brand" ma:index="8" nillable="true" ma:displayName="Brand" ma:format="Dropdown" ma:internalName="Brand">
      <xsd:simpleType>
        <xsd:restriction base="dms:Choice">
          <xsd:enumeration value="SIHB"/>
          <xsd:enumeration value="UIHI"/>
          <xsd:enumeration value="External"/>
        </xsd:restriction>
      </xsd:simpleType>
    </xsd:element>
    <xsd:element name="Vendor" ma:index="9" nillable="true" ma:displayName="Vendor" ma:format="Dropdown" ma:internalName="Vendor">
      <xsd:simpleType>
        <xsd:union memberTypes="dms:Text">
          <xsd:simpleType>
            <xsd:restriction base="dms:Choice">
              <xsd:enumeration value="Raven Copy"/>
              <xsd:enumeration value="Fedex"/>
              <xsd:enumeration value="Lithocraft"/>
              <xsd:enumeration value="4Imprint"/>
              <xsd:enumeration value="Vistaprint"/>
            </xsd:restriction>
          </xsd:simpleType>
        </xsd:union>
      </xsd:simpleType>
    </xsd:element>
    <xsd:element name="Designer" ma:index="10" nillable="true" ma:displayName="Designer" ma:format="Dropdown" ma:list="UserInfo" ma:SharePointGroup="0" ma:internalName="Desig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ign" ma:index="11" nillable="true" ma:displayName="Design" ma:description="Theses are types of design work." ma:format="Dropdown" ma:internalName="Design">
      <xsd:simpleType>
        <xsd:restriction base="dms:Choice">
          <xsd:enumeration value="Layout"/>
          <xsd:enumeration value="Graphic"/>
          <xsd:enumeration value="Production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8d24a22-dcaf-4da9-864c-7370bdbd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438-d237-4726-8915-b496f8f36a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eacc-b6f8-4993-8817-2edd079dfb4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70f25880-8507-400e-9819-fa9d12dd0b23}" ma:internalName="TaxCatchAll" ma:showField="CatchAllData" ma:web="843ed438-d237-4726-8915-b496f8f36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53936D-1906-4A85-9C42-61436FEE5475}">
  <ds:schemaRefs>
    <ds:schemaRef ds:uri="http://schemas.microsoft.com/office/2006/metadata/properties"/>
    <ds:schemaRef ds:uri="http://schemas.microsoft.com/office/infopath/2007/PartnerControls"/>
    <ds:schemaRef ds:uri="f3c2eacc-b6f8-4993-8817-2edd079dfb49"/>
    <ds:schemaRef ds:uri="843ed438-d237-4726-8915-b496f8f36a2d"/>
    <ds:schemaRef ds:uri="528dcd64-b716-4f7f-b70b-94290af6c03e"/>
  </ds:schemaRefs>
</ds:datastoreItem>
</file>

<file path=customXml/itemProps3.xml><?xml version="1.0" encoding="utf-8"?>
<ds:datastoreItem xmlns:ds="http://schemas.openxmlformats.org/officeDocument/2006/customXml" ds:itemID="{8A47CDFE-FCC4-4C2F-9178-C0A93A82B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D28BB-972A-4473-AD77-DD8C6B57C9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E865A6-3EEE-49E7-A34F-06B35ACF7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dcd64-b716-4f7f-b70b-94290af6c03e"/>
    <ds:schemaRef ds:uri="843ed438-d237-4726-8915-b496f8f36a2d"/>
    <ds:schemaRef ds:uri="f3c2eacc-b6f8-4993-8817-2edd079df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C:\Users\laurenm\Downloads\Template - Report Brief Fact Sheet UIHI.dotx</Template>
  <TotalTime>27</TotalTime>
  <Pages>2</Pages>
  <Words>918</Words>
  <Characters>4831</Characters>
  <Application>Microsoft Office Word</Application>
  <DocSecurity>0</DocSecurity>
  <Lines>144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MPV (Monkeypox)</vt:lpstr>
    </vt:vector>
  </TitlesOfParts>
  <Manager/>
  <Company>Urban Indian Health Institute</Company>
  <LinksUpToDate>false</LinksUpToDate>
  <CharactersWithSpaces>5710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Mpox (Monkeypox)</dc:title>
  <dc:subject/>
  <dc:creator>Urban Indian Health Institute</dc:creator>
  <cp:keywords/>
  <dc:description/>
  <cp:lastModifiedBy>Julia Muchard</cp:lastModifiedBy>
  <cp:revision>25</cp:revision>
  <cp:lastPrinted>2022-09-14T19:28:00Z</cp:lastPrinted>
  <dcterms:created xsi:type="dcterms:W3CDTF">2022-12-15T06:26:00Z</dcterms:created>
  <dcterms:modified xsi:type="dcterms:W3CDTF">2022-12-15T21:36:00Z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0x010100451675DD5549EA4E9B0FFC34B698E3CA</vt:lpwstr>
  </property>
  <property fmtid="{D5CDD505-2E9C-101B-9397-08002B2CF9AE}" pid="3" name="Department">
    <vt:lpwstr>Department</vt:lpwstr>
  </property>
  <property fmtid="{D5CDD505-2E9C-101B-9397-08002B2CF9AE}" pid="4" name="Order">
    <vt:i4>1208600</vt:i4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SharedWithUsers">
    <vt:lpwstr/>
  </property>
  <property fmtid="{D5CDD505-2E9C-101B-9397-08002B2CF9AE}" pid="9" name="MediaServiceImageTags">
    <vt:lpwstr/>
  </property>
</Properties>
</file>