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160" w:type="dxa"/>
          <w:left w:w="160" w:type="dxa"/>
          <w:bottom w:w="160" w:type="dxa"/>
          <w:right w:w="160" w:type="dxa"/>
        </w:tblCellMar>
        <w:tblLook w:val="04A0" w:firstRow="1" w:lastRow="0" w:firstColumn="1" w:lastColumn="0" w:noHBand="0" w:noVBand="1"/>
      </w:tblPr>
      <w:tblGrid>
        <w:gridCol w:w="5210"/>
      </w:tblGrid>
      <w:tr w:rsidR="00EF1FB6" w14:paraId="0FCF4C56" w14:textId="77777777" w:rsidTr="00406961">
        <w:tc>
          <w:tcPr>
            <w:tcW w:w="5210" w:type="dxa"/>
            <w:tcBorders>
              <w:top w:val="nil"/>
              <w:left w:val="nil"/>
              <w:bottom w:val="nil"/>
              <w:right w:val="nil"/>
            </w:tcBorders>
            <w:shd w:val="clear" w:color="auto" w:fill="6F1321" w:themeFill="accent1" w:themeFillShade="BF"/>
          </w:tcPr>
          <w:p w14:paraId="14061B3B" w14:textId="54C3DE25" w:rsidR="00EF1FB6" w:rsidRPr="008769A4" w:rsidRDefault="008769A4" w:rsidP="008769A4">
            <w:pPr>
              <w:pStyle w:val="Heading2"/>
              <w:outlineLvl w:val="1"/>
              <w:rPr>
                <w:color w:val="auto"/>
              </w:rPr>
            </w:pPr>
            <w:r w:rsidRPr="008769A4">
              <w:rPr>
                <w:color w:val="auto"/>
              </w:rPr>
              <w:t>COVID-19</w:t>
            </w:r>
            <w:r w:rsidR="00936C3A">
              <w:rPr>
                <w:color w:val="auto"/>
              </w:rPr>
              <w:t xml:space="preserve"> (</w:t>
            </w:r>
            <w:r w:rsidR="002409A5">
              <w:rPr>
                <w:color w:val="auto"/>
              </w:rPr>
              <w:t>2019 Novel Coronavirus)</w:t>
            </w:r>
          </w:p>
          <w:p w14:paraId="40F8472C" w14:textId="2EB68F69" w:rsidR="00EF1FB6" w:rsidRPr="00EF1FB6" w:rsidRDefault="001A5A02" w:rsidP="00936C3A">
            <w:pPr>
              <w:pStyle w:val="Heading1"/>
              <w:spacing w:after="240" w:line="216" w:lineRule="auto"/>
              <w:outlineLvl w:val="0"/>
            </w:pPr>
            <w:r>
              <w:t xml:space="preserve">Information for </w:t>
            </w:r>
            <w:r w:rsidR="00022989">
              <w:t>Providers</w:t>
            </w:r>
          </w:p>
        </w:tc>
      </w:tr>
    </w:tbl>
    <w:p w14:paraId="0C14BB44" w14:textId="7929FAB0" w:rsidR="009C7739" w:rsidRPr="009C7739" w:rsidRDefault="008769A4" w:rsidP="008407D8">
      <w:pPr>
        <w:spacing w:after="480"/>
      </w:pPr>
      <w:r>
        <w:rPr>
          <w:noProof/>
        </w:rPr>
        <w:drawing>
          <wp:inline distT="0" distB="0" distL="0" distR="0" wp14:anchorId="5A832806" wp14:editId="75AB983C">
            <wp:extent cx="3308754" cy="1777785"/>
            <wp:effectExtent l="0" t="0" r="635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uihi-city-bus.jpg"/>
                    <pic:cNvPicPr/>
                  </pic:nvPicPr>
                  <pic:blipFill rotWithShape="1">
                    <a:blip r:embed="rId11" cstate="print">
                      <a:extLst>
                        <a:ext uri="{28A0092B-C50C-407E-A947-70E740481C1C}">
                          <a14:useLocalDpi xmlns:a14="http://schemas.microsoft.com/office/drawing/2010/main" val="0"/>
                        </a:ext>
                      </a:extLst>
                    </a:blip>
                    <a:srcRect t="2338" b="2338"/>
                    <a:stretch/>
                  </pic:blipFill>
                  <pic:spPr bwMode="auto">
                    <a:xfrm>
                      <a:off x="0" y="0"/>
                      <a:ext cx="3309154" cy="1778000"/>
                    </a:xfrm>
                    <a:prstGeom prst="rect">
                      <a:avLst/>
                    </a:prstGeom>
                    <a:ln>
                      <a:noFill/>
                    </a:ln>
                    <a:extLst>
                      <a:ext uri="{53640926-AAD7-44D8-BBD7-CCE9431645EC}">
                        <a14:shadowObscured xmlns:a14="http://schemas.microsoft.com/office/drawing/2010/main"/>
                      </a:ext>
                    </a:extLst>
                  </pic:spPr>
                </pic:pic>
              </a:graphicData>
            </a:graphic>
          </wp:inline>
        </w:drawing>
      </w:r>
    </w:p>
    <w:p w14:paraId="2F5F59EC" w14:textId="77777777" w:rsidR="009B37EA" w:rsidRPr="008407D8" w:rsidRDefault="009B37EA" w:rsidP="00F84688">
      <w:pPr>
        <w:spacing w:after="480"/>
        <w:rPr>
          <w:sz w:val="32"/>
          <w:szCs w:val="32"/>
        </w:rPr>
      </w:pPr>
      <w:r w:rsidRPr="008407D8">
        <w:rPr>
          <w:sz w:val="32"/>
          <w:szCs w:val="32"/>
        </w:rPr>
        <w:t>Cases of COVID-19 (2019 Novel Coronavirus) are being seen more frequently in the United States, so it is important to learn about caring for individuals who may be ill with or have been exposed to COVID-19.</w:t>
      </w:r>
    </w:p>
    <w:p w14:paraId="2134B725" w14:textId="1253C1E3" w:rsidR="009B37EA" w:rsidRDefault="009B37EA" w:rsidP="00445FD4">
      <w:pPr>
        <w:pStyle w:val="Heading2"/>
      </w:pPr>
      <w:r>
        <w:t>What do I do if someone requests an appointment because they think they have or have been exposed to</w:t>
      </w:r>
      <w:r w:rsidR="00C17B79">
        <w:t xml:space="preserve"> </w:t>
      </w:r>
      <w:r>
        <w:t>COVID-19?</w:t>
      </w:r>
    </w:p>
    <w:p w14:paraId="7E62D530" w14:textId="77777777" w:rsidR="009B37EA" w:rsidRDefault="009B37EA" w:rsidP="00DB4F76">
      <w:pPr>
        <w:pStyle w:val="ListParagraph"/>
        <w:numPr>
          <w:ilvl w:val="0"/>
          <w:numId w:val="32"/>
        </w:numPr>
        <w:ind w:left="180" w:hanging="180"/>
      </w:pPr>
      <w:r>
        <w:t>Triage people by phone before having them come into the facility for an appointment.</w:t>
      </w:r>
    </w:p>
    <w:p w14:paraId="30998EF8" w14:textId="77777777" w:rsidR="009B37EA" w:rsidRDefault="009B37EA" w:rsidP="00DB4F76">
      <w:pPr>
        <w:pStyle w:val="ListParagraph"/>
        <w:numPr>
          <w:ilvl w:val="0"/>
          <w:numId w:val="32"/>
        </w:numPr>
        <w:ind w:left="180" w:hanging="180"/>
      </w:pPr>
      <w:r>
        <w:t>Use the “Evaluating Persons with Fever and Acute Respiratory Illness” form to screen individuals.</w:t>
      </w:r>
    </w:p>
    <w:p w14:paraId="60933EBD" w14:textId="3241CC2D" w:rsidR="009B37EA" w:rsidRDefault="00F84688" w:rsidP="00DB4F76">
      <w:pPr>
        <w:pStyle w:val="Heading2"/>
      </w:pPr>
      <w:r>
        <w:br w:type="column"/>
      </w:r>
      <w:r w:rsidR="009B37EA">
        <w:t xml:space="preserve">What if a patient comes to the facility </w:t>
      </w:r>
      <w:proofErr w:type="gramStart"/>
      <w:r w:rsidR="009B37EA">
        <w:t>concerned</w:t>
      </w:r>
      <w:proofErr w:type="gramEnd"/>
      <w:r w:rsidR="009B37EA">
        <w:t xml:space="preserve"> they have or have been exposed to COVID-19?</w:t>
      </w:r>
    </w:p>
    <w:p w14:paraId="0BDAB2A7" w14:textId="77777777" w:rsidR="009B37EA" w:rsidRDefault="009B37EA" w:rsidP="00FB6DC3">
      <w:pPr>
        <w:pStyle w:val="ListParagraph"/>
        <w:numPr>
          <w:ilvl w:val="0"/>
          <w:numId w:val="33"/>
        </w:numPr>
        <w:ind w:left="180" w:hanging="180"/>
      </w:pPr>
      <w:r>
        <w:t>Ensure the patient puts on a mask to cover their nose and mouth</w:t>
      </w:r>
      <w:bookmarkStart w:id="0" w:name="_GoBack"/>
      <w:bookmarkEnd w:id="0"/>
    </w:p>
    <w:p w14:paraId="600469E9" w14:textId="77777777" w:rsidR="009B37EA" w:rsidRDefault="009B37EA" w:rsidP="00FB6DC3">
      <w:pPr>
        <w:pStyle w:val="ListParagraph"/>
        <w:numPr>
          <w:ilvl w:val="0"/>
          <w:numId w:val="33"/>
        </w:numPr>
        <w:ind w:left="180" w:hanging="180"/>
      </w:pPr>
      <w:r>
        <w:t>Provide the patient with an alcohol-based sanitizer for their hands</w:t>
      </w:r>
    </w:p>
    <w:p w14:paraId="24600728" w14:textId="77777777" w:rsidR="009B37EA" w:rsidRDefault="009B37EA" w:rsidP="00FB6DC3">
      <w:pPr>
        <w:pStyle w:val="ListParagraph"/>
        <w:numPr>
          <w:ilvl w:val="0"/>
          <w:numId w:val="33"/>
        </w:numPr>
        <w:ind w:left="180" w:hanging="180"/>
      </w:pPr>
      <w:r>
        <w:t>Isolate the patient in a private room</w:t>
      </w:r>
    </w:p>
    <w:p w14:paraId="12FF5882" w14:textId="77777777" w:rsidR="009B37EA" w:rsidRDefault="009B37EA" w:rsidP="00FB6DC3">
      <w:pPr>
        <w:pStyle w:val="ListParagraph"/>
        <w:numPr>
          <w:ilvl w:val="0"/>
          <w:numId w:val="33"/>
        </w:numPr>
        <w:ind w:left="180" w:hanging="180"/>
      </w:pPr>
      <w:r>
        <w:t>If they must sit in the waiting room, ensure they are at least 6 feet away from others</w:t>
      </w:r>
    </w:p>
    <w:p w14:paraId="68F337EF" w14:textId="77777777" w:rsidR="009B37EA" w:rsidRDefault="009B37EA" w:rsidP="00FB6DC3">
      <w:pPr>
        <w:pStyle w:val="ListParagraph"/>
        <w:numPr>
          <w:ilvl w:val="0"/>
          <w:numId w:val="33"/>
        </w:numPr>
        <w:ind w:left="180" w:hanging="180"/>
      </w:pPr>
      <w:r>
        <w:t>If a private room is used, do not reuse room until instructed by your local health jurisdiction</w:t>
      </w:r>
    </w:p>
    <w:p w14:paraId="55B5BB51" w14:textId="77777777" w:rsidR="009B37EA" w:rsidRDefault="009B37EA" w:rsidP="00FB6DC3">
      <w:pPr>
        <w:pStyle w:val="ListParagraph"/>
        <w:numPr>
          <w:ilvl w:val="0"/>
          <w:numId w:val="33"/>
        </w:numPr>
        <w:ind w:left="180" w:hanging="180"/>
      </w:pPr>
      <w:r>
        <w:t>Place patient in an Airborne Infection Isolation Room (AIIR) if available</w:t>
      </w:r>
    </w:p>
    <w:p w14:paraId="37DFF70E" w14:textId="77777777" w:rsidR="009B37EA" w:rsidRDefault="009B37EA" w:rsidP="00FB6DC3">
      <w:pPr>
        <w:pStyle w:val="ListParagraph"/>
        <w:numPr>
          <w:ilvl w:val="0"/>
          <w:numId w:val="33"/>
        </w:numPr>
        <w:ind w:left="180" w:hanging="180"/>
      </w:pPr>
      <w:r>
        <w:t>Wash hands before putting on gloves</w:t>
      </w:r>
    </w:p>
    <w:p w14:paraId="2615ABC1" w14:textId="77777777" w:rsidR="009B37EA" w:rsidRDefault="009B37EA" w:rsidP="00FB6DC3">
      <w:pPr>
        <w:pStyle w:val="ListParagraph"/>
        <w:numPr>
          <w:ilvl w:val="0"/>
          <w:numId w:val="33"/>
        </w:numPr>
        <w:ind w:left="180" w:hanging="180"/>
      </w:pPr>
      <w:r>
        <w:t>Wear a fluid-resistant gown</w:t>
      </w:r>
    </w:p>
    <w:p w14:paraId="286AD286" w14:textId="77777777" w:rsidR="009B37EA" w:rsidRDefault="009B37EA" w:rsidP="00FB6DC3">
      <w:pPr>
        <w:pStyle w:val="ListParagraph"/>
        <w:numPr>
          <w:ilvl w:val="0"/>
          <w:numId w:val="33"/>
        </w:numPr>
        <w:ind w:left="180" w:hanging="180"/>
      </w:pPr>
      <w:r>
        <w:t>Wear a NIOSH-approved and fit-tested N95 mask or a Controlled Air Purifying Respirator (CAPR)/Powered Air Purifying Respirator (PAPR)</w:t>
      </w:r>
    </w:p>
    <w:p w14:paraId="251B1621" w14:textId="77777777" w:rsidR="009B37EA" w:rsidRDefault="009B37EA" w:rsidP="00FB6DC3">
      <w:pPr>
        <w:pStyle w:val="ListParagraph"/>
        <w:numPr>
          <w:ilvl w:val="0"/>
          <w:numId w:val="33"/>
        </w:numPr>
        <w:ind w:left="180" w:hanging="180"/>
      </w:pPr>
      <w:r>
        <w:t>Wear eye protection</w:t>
      </w:r>
    </w:p>
    <w:p w14:paraId="1B2CB35A" w14:textId="77777777" w:rsidR="009B37EA" w:rsidRDefault="009B37EA" w:rsidP="00FB6DC3">
      <w:pPr>
        <w:pStyle w:val="ListParagraph"/>
        <w:numPr>
          <w:ilvl w:val="0"/>
          <w:numId w:val="33"/>
        </w:numPr>
        <w:ind w:left="180" w:hanging="180"/>
      </w:pPr>
      <w:r>
        <w:t>Limit the number of staff entering and exiting the room and document each member of staff who has contact with the patient</w:t>
      </w:r>
    </w:p>
    <w:p w14:paraId="3BA87121" w14:textId="77777777" w:rsidR="009B37EA" w:rsidRDefault="009B37EA" w:rsidP="0048611E">
      <w:pPr>
        <w:spacing w:after="480"/>
      </w:pPr>
      <w:r>
        <w:t>Notify your local health jurisdiction (LHJ) immediately. If the LHJ is not available, call your state department of health. [Insert phone number of local state department of health here]</w:t>
      </w:r>
    </w:p>
    <w:p w14:paraId="151CFE15" w14:textId="77777777" w:rsidR="009B37EA" w:rsidRDefault="009B37EA" w:rsidP="00DD02B6">
      <w:pPr>
        <w:pStyle w:val="Footer"/>
      </w:pPr>
      <w:r>
        <w:t>Reference</w:t>
      </w:r>
    </w:p>
    <w:p w14:paraId="144C1657" w14:textId="77777777" w:rsidR="009B37EA" w:rsidRDefault="009B37EA" w:rsidP="00DD02B6">
      <w:pPr>
        <w:pStyle w:val="Footer"/>
      </w:pPr>
      <w:r>
        <w:t>Guidance for Tribal and Urban Indian Healthcare Providers: Caring for Individuals Who May be Ill With or May Have Been Exposed To COVID-19, Guidance for Tribal and Urban Indian Healthcare Providers: Caring for Individuals Who May be Ill With or May Have Been Exposed To COVID-19 (n.d.).</w:t>
      </w:r>
    </w:p>
    <w:sectPr w:rsidR="009B37EA" w:rsidSect="009C7739">
      <w:footerReference w:type="default" r:id="rId12"/>
      <w:type w:val="continuous"/>
      <w:pgSz w:w="12240" w:h="15840" w:code="1"/>
      <w:pgMar w:top="720" w:right="720" w:bottom="144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30EBF" w14:textId="77777777" w:rsidR="00842FC7" w:rsidRDefault="00842FC7" w:rsidP="006963A9">
      <w:pPr>
        <w:spacing w:after="0" w:line="240" w:lineRule="auto"/>
      </w:pPr>
      <w:r>
        <w:separator/>
      </w:r>
    </w:p>
  </w:endnote>
  <w:endnote w:type="continuationSeparator" w:id="0">
    <w:p w14:paraId="73A5197D" w14:textId="77777777" w:rsidR="00842FC7" w:rsidRDefault="00842FC7" w:rsidP="006963A9">
      <w:pPr>
        <w:spacing w:after="0" w:line="240" w:lineRule="auto"/>
      </w:pPr>
      <w:r>
        <w:continuationSeparator/>
      </w:r>
    </w:p>
  </w:endnote>
  <w:endnote w:type="continuationNotice" w:id="1">
    <w:p w14:paraId="031B41DB" w14:textId="77777777" w:rsidR="00842FC7" w:rsidRDefault="00842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Georgia Pro Light">
    <w:charset w:val="00"/>
    <w:family w:val="roman"/>
    <w:pitch w:val="variable"/>
    <w:sig w:usb0="80000287" w:usb1="00000043" w:usb2="00000000" w:usb3="00000000" w:csb0="0000009F" w:csb1="00000000"/>
  </w:font>
  <w:font w:name="Arial Nova Cond">
    <w:altName w:val="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1097" w14:textId="784A4730" w:rsidR="009C7739" w:rsidRPr="005676C3" w:rsidRDefault="005676C3" w:rsidP="005676C3">
    <w:pPr>
      <w:pStyle w:val="Footer"/>
      <w:spacing w:after="0"/>
      <w:rPr>
        <w:rStyle w:val="Strong"/>
        <w:b w:val="0"/>
        <w:bCs w:val="0"/>
      </w:rPr>
    </w:pPr>
    <w:r w:rsidRPr="0088796E">
      <w:rPr>
        <w:rStyle w:val="Strong"/>
      </w:rPr>
      <w:t>Prepared by</w:t>
    </w:r>
    <w:r w:rsidRPr="0088796E">
      <w:t xml:space="preserve"> </w:t>
    </w:r>
    <w:r w:rsidRPr="0088796E">
      <w:br/>
      <w:t xml:space="preserve">Urban Indian Health Institute, </w:t>
    </w:r>
    <w:r>
      <w:br/>
    </w:r>
    <w:r w:rsidRPr="0088796E">
      <w:t>a division of Seattle Indian Health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24A00" w14:textId="77777777" w:rsidR="00842FC7" w:rsidRDefault="00842FC7" w:rsidP="006963A9">
      <w:pPr>
        <w:spacing w:after="0" w:line="240" w:lineRule="auto"/>
      </w:pPr>
      <w:r>
        <w:separator/>
      </w:r>
    </w:p>
  </w:footnote>
  <w:footnote w:type="continuationSeparator" w:id="0">
    <w:p w14:paraId="2FC99109" w14:textId="77777777" w:rsidR="00842FC7" w:rsidRDefault="00842FC7" w:rsidP="006963A9">
      <w:pPr>
        <w:spacing w:after="0" w:line="240" w:lineRule="auto"/>
      </w:pPr>
      <w:r>
        <w:continuationSeparator/>
      </w:r>
    </w:p>
  </w:footnote>
  <w:footnote w:type="continuationNotice" w:id="1">
    <w:p w14:paraId="0D7A9699" w14:textId="77777777" w:rsidR="00842FC7" w:rsidRDefault="00842F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7762"/>
    <w:multiLevelType w:val="hybridMultilevel"/>
    <w:tmpl w:val="9B128F04"/>
    <w:lvl w:ilvl="0" w:tplc="D7C076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705"/>
    <w:multiLevelType w:val="hybridMultilevel"/>
    <w:tmpl w:val="A48071D4"/>
    <w:lvl w:ilvl="0" w:tplc="0520F85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411DB"/>
    <w:multiLevelType w:val="hybridMultilevel"/>
    <w:tmpl w:val="EA346682"/>
    <w:lvl w:ilvl="0" w:tplc="6E567C6E">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D47F4"/>
    <w:multiLevelType w:val="hybridMultilevel"/>
    <w:tmpl w:val="5B58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F1287"/>
    <w:multiLevelType w:val="hybridMultilevel"/>
    <w:tmpl w:val="DBF296DC"/>
    <w:lvl w:ilvl="0" w:tplc="FF4CC83E">
      <w:start w:val="1"/>
      <w:numFmt w:val="bullet"/>
      <w:lvlText w:val=""/>
      <w:lvlJc w:val="left"/>
      <w:pPr>
        <w:ind w:left="720" w:hanging="360"/>
      </w:pPr>
      <w:rPr>
        <w:rFonts w:ascii="Symbol" w:hAnsi="Symbol" w:hint="default"/>
      </w:rPr>
    </w:lvl>
    <w:lvl w:ilvl="1" w:tplc="690ED500">
      <w:start w:val="1"/>
      <w:numFmt w:val="bullet"/>
      <w:lvlText w:val="o"/>
      <w:lvlJc w:val="left"/>
      <w:pPr>
        <w:ind w:left="1440" w:hanging="360"/>
      </w:pPr>
      <w:rPr>
        <w:rFonts w:ascii="Courier New" w:hAnsi="Courier New" w:hint="default"/>
      </w:rPr>
    </w:lvl>
    <w:lvl w:ilvl="2" w:tplc="15CED110">
      <w:start w:val="1"/>
      <w:numFmt w:val="bullet"/>
      <w:lvlText w:val=""/>
      <w:lvlJc w:val="left"/>
      <w:pPr>
        <w:ind w:left="2160" w:hanging="360"/>
      </w:pPr>
      <w:rPr>
        <w:rFonts w:ascii="Wingdings" w:hAnsi="Wingdings" w:hint="default"/>
      </w:rPr>
    </w:lvl>
    <w:lvl w:ilvl="3" w:tplc="DA463264">
      <w:start w:val="1"/>
      <w:numFmt w:val="bullet"/>
      <w:lvlText w:val=""/>
      <w:lvlJc w:val="left"/>
      <w:pPr>
        <w:ind w:left="2880" w:hanging="360"/>
      </w:pPr>
      <w:rPr>
        <w:rFonts w:ascii="Symbol" w:hAnsi="Symbol" w:hint="default"/>
      </w:rPr>
    </w:lvl>
    <w:lvl w:ilvl="4" w:tplc="78B42830">
      <w:start w:val="1"/>
      <w:numFmt w:val="bullet"/>
      <w:lvlText w:val="o"/>
      <w:lvlJc w:val="left"/>
      <w:pPr>
        <w:ind w:left="3600" w:hanging="360"/>
      </w:pPr>
      <w:rPr>
        <w:rFonts w:ascii="Courier New" w:hAnsi="Courier New" w:hint="default"/>
      </w:rPr>
    </w:lvl>
    <w:lvl w:ilvl="5" w:tplc="1A8CACA6">
      <w:start w:val="1"/>
      <w:numFmt w:val="bullet"/>
      <w:lvlText w:val=""/>
      <w:lvlJc w:val="left"/>
      <w:pPr>
        <w:ind w:left="4320" w:hanging="360"/>
      </w:pPr>
      <w:rPr>
        <w:rFonts w:ascii="Wingdings" w:hAnsi="Wingdings" w:hint="default"/>
      </w:rPr>
    </w:lvl>
    <w:lvl w:ilvl="6" w:tplc="E23CBDBC">
      <w:start w:val="1"/>
      <w:numFmt w:val="bullet"/>
      <w:lvlText w:val=""/>
      <w:lvlJc w:val="left"/>
      <w:pPr>
        <w:ind w:left="5040" w:hanging="360"/>
      </w:pPr>
      <w:rPr>
        <w:rFonts w:ascii="Symbol" w:hAnsi="Symbol" w:hint="default"/>
      </w:rPr>
    </w:lvl>
    <w:lvl w:ilvl="7" w:tplc="4EAA5A6C">
      <w:start w:val="1"/>
      <w:numFmt w:val="bullet"/>
      <w:lvlText w:val="o"/>
      <w:lvlJc w:val="left"/>
      <w:pPr>
        <w:ind w:left="5760" w:hanging="360"/>
      </w:pPr>
      <w:rPr>
        <w:rFonts w:ascii="Courier New" w:hAnsi="Courier New" w:hint="default"/>
      </w:rPr>
    </w:lvl>
    <w:lvl w:ilvl="8" w:tplc="3552052A">
      <w:start w:val="1"/>
      <w:numFmt w:val="bullet"/>
      <w:lvlText w:val=""/>
      <w:lvlJc w:val="left"/>
      <w:pPr>
        <w:ind w:left="6480" w:hanging="360"/>
      </w:pPr>
      <w:rPr>
        <w:rFonts w:ascii="Wingdings" w:hAnsi="Wingdings" w:hint="default"/>
      </w:rPr>
    </w:lvl>
  </w:abstractNum>
  <w:abstractNum w:abstractNumId="5" w15:restartNumberingAfterBreak="0">
    <w:nsid w:val="1835686B"/>
    <w:multiLevelType w:val="hybridMultilevel"/>
    <w:tmpl w:val="546AF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281616"/>
    <w:multiLevelType w:val="hybridMultilevel"/>
    <w:tmpl w:val="02FA72E4"/>
    <w:lvl w:ilvl="0" w:tplc="FFFFFFFF">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95F53"/>
    <w:multiLevelType w:val="hybridMultilevel"/>
    <w:tmpl w:val="8BBC1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693C5E"/>
    <w:multiLevelType w:val="hybridMultilevel"/>
    <w:tmpl w:val="31C8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82503"/>
    <w:multiLevelType w:val="hybridMultilevel"/>
    <w:tmpl w:val="9B826206"/>
    <w:lvl w:ilvl="0" w:tplc="0782864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74437"/>
    <w:multiLevelType w:val="hybridMultilevel"/>
    <w:tmpl w:val="4C4A0A14"/>
    <w:lvl w:ilvl="0" w:tplc="0520F85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4C5A"/>
    <w:multiLevelType w:val="hybridMultilevel"/>
    <w:tmpl w:val="BEEC0404"/>
    <w:lvl w:ilvl="0" w:tplc="5A4A5416">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839CC"/>
    <w:multiLevelType w:val="hybridMultilevel"/>
    <w:tmpl w:val="1E1E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3668B4"/>
    <w:multiLevelType w:val="hybridMultilevel"/>
    <w:tmpl w:val="FC54D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3B0915"/>
    <w:multiLevelType w:val="hybridMultilevel"/>
    <w:tmpl w:val="400C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60ECE"/>
    <w:multiLevelType w:val="hybridMultilevel"/>
    <w:tmpl w:val="344258C8"/>
    <w:lvl w:ilvl="0" w:tplc="5A4A5416">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A4022"/>
    <w:multiLevelType w:val="hybridMultilevel"/>
    <w:tmpl w:val="155EFDA6"/>
    <w:lvl w:ilvl="0" w:tplc="4504115C">
      <w:start w:val="1"/>
      <w:numFmt w:val="bullet"/>
      <w:pStyle w:val="TableBod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3003A"/>
    <w:multiLevelType w:val="hybridMultilevel"/>
    <w:tmpl w:val="A184EEAC"/>
    <w:lvl w:ilvl="0" w:tplc="690ED5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63A0C"/>
    <w:multiLevelType w:val="hybridMultilevel"/>
    <w:tmpl w:val="4D180996"/>
    <w:lvl w:ilvl="0" w:tplc="12F0F2AC">
      <w:start w:val="1"/>
      <w:numFmt w:val="bullet"/>
      <w:lvlText w:val=""/>
      <w:lvlJc w:val="left"/>
      <w:pPr>
        <w:ind w:left="720" w:hanging="360"/>
      </w:pPr>
      <w:rPr>
        <w:rFonts w:ascii="Symbol" w:hAnsi="Symbol" w:hint="default"/>
      </w:rPr>
    </w:lvl>
    <w:lvl w:ilvl="1" w:tplc="4B5A42C8">
      <w:start w:val="1"/>
      <w:numFmt w:val="bullet"/>
      <w:lvlText w:val="o"/>
      <w:lvlJc w:val="left"/>
      <w:pPr>
        <w:ind w:left="1440" w:hanging="360"/>
      </w:pPr>
      <w:rPr>
        <w:rFonts w:ascii="Courier New" w:hAnsi="Courier New" w:hint="default"/>
      </w:rPr>
    </w:lvl>
    <w:lvl w:ilvl="2" w:tplc="5158FBE8">
      <w:start w:val="1"/>
      <w:numFmt w:val="bullet"/>
      <w:lvlText w:val=""/>
      <w:lvlJc w:val="left"/>
      <w:pPr>
        <w:ind w:left="2160" w:hanging="360"/>
      </w:pPr>
      <w:rPr>
        <w:rFonts w:ascii="Wingdings" w:hAnsi="Wingdings" w:hint="default"/>
      </w:rPr>
    </w:lvl>
    <w:lvl w:ilvl="3" w:tplc="8B14F874">
      <w:start w:val="1"/>
      <w:numFmt w:val="bullet"/>
      <w:lvlText w:val=""/>
      <w:lvlJc w:val="left"/>
      <w:pPr>
        <w:ind w:left="2880" w:hanging="360"/>
      </w:pPr>
      <w:rPr>
        <w:rFonts w:ascii="Symbol" w:hAnsi="Symbol" w:hint="default"/>
      </w:rPr>
    </w:lvl>
    <w:lvl w:ilvl="4" w:tplc="1A7AFDC0">
      <w:start w:val="1"/>
      <w:numFmt w:val="bullet"/>
      <w:lvlText w:val="o"/>
      <w:lvlJc w:val="left"/>
      <w:pPr>
        <w:ind w:left="3600" w:hanging="360"/>
      </w:pPr>
      <w:rPr>
        <w:rFonts w:ascii="Courier New" w:hAnsi="Courier New" w:hint="default"/>
      </w:rPr>
    </w:lvl>
    <w:lvl w:ilvl="5" w:tplc="7318FE88">
      <w:start w:val="1"/>
      <w:numFmt w:val="bullet"/>
      <w:lvlText w:val=""/>
      <w:lvlJc w:val="left"/>
      <w:pPr>
        <w:ind w:left="4320" w:hanging="360"/>
      </w:pPr>
      <w:rPr>
        <w:rFonts w:ascii="Wingdings" w:hAnsi="Wingdings" w:hint="default"/>
      </w:rPr>
    </w:lvl>
    <w:lvl w:ilvl="6" w:tplc="38800D34">
      <w:start w:val="1"/>
      <w:numFmt w:val="bullet"/>
      <w:lvlText w:val=""/>
      <w:lvlJc w:val="left"/>
      <w:pPr>
        <w:ind w:left="5040" w:hanging="360"/>
      </w:pPr>
      <w:rPr>
        <w:rFonts w:ascii="Symbol" w:hAnsi="Symbol" w:hint="default"/>
      </w:rPr>
    </w:lvl>
    <w:lvl w:ilvl="7" w:tplc="F41EDC4C">
      <w:start w:val="1"/>
      <w:numFmt w:val="bullet"/>
      <w:lvlText w:val="o"/>
      <w:lvlJc w:val="left"/>
      <w:pPr>
        <w:ind w:left="5760" w:hanging="360"/>
      </w:pPr>
      <w:rPr>
        <w:rFonts w:ascii="Courier New" w:hAnsi="Courier New" w:hint="default"/>
      </w:rPr>
    </w:lvl>
    <w:lvl w:ilvl="8" w:tplc="EF80A376">
      <w:start w:val="1"/>
      <w:numFmt w:val="bullet"/>
      <w:lvlText w:val=""/>
      <w:lvlJc w:val="left"/>
      <w:pPr>
        <w:ind w:left="6480" w:hanging="360"/>
      </w:pPr>
      <w:rPr>
        <w:rFonts w:ascii="Wingdings" w:hAnsi="Wingdings" w:hint="default"/>
      </w:rPr>
    </w:lvl>
  </w:abstractNum>
  <w:abstractNum w:abstractNumId="19" w15:restartNumberingAfterBreak="0">
    <w:nsid w:val="4CE51F89"/>
    <w:multiLevelType w:val="hybridMultilevel"/>
    <w:tmpl w:val="1112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D66EF"/>
    <w:multiLevelType w:val="hybridMultilevel"/>
    <w:tmpl w:val="68620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E22673"/>
    <w:multiLevelType w:val="hybridMultilevel"/>
    <w:tmpl w:val="87A2EC4E"/>
    <w:lvl w:ilvl="0" w:tplc="0E9241E4">
      <w:start w:val="1"/>
      <w:numFmt w:val="bullet"/>
      <w:lvlText w:val=""/>
      <w:lvlJc w:val="left"/>
      <w:pPr>
        <w:ind w:left="720" w:hanging="360"/>
      </w:pPr>
      <w:rPr>
        <w:rFonts w:ascii="Symbol" w:hAnsi="Symbol" w:hint="default"/>
      </w:rPr>
    </w:lvl>
    <w:lvl w:ilvl="1" w:tplc="39086DC4">
      <w:start w:val="1"/>
      <w:numFmt w:val="bullet"/>
      <w:lvlText w:val="o"/>
      <w:lvlJc w:val="left"/>
      <w:pPr>
        <w:ind w:left="1440" w:hanging="360"/>
      </w:pPr>
      <w:rPr>
        <w:rFonts w:ascii="Courier New" w:hAnsi="Courier New" w:hint="default"/>
      </w:rPr>
    </w:lvl>
    <w:lvl w:ilvl="2" w:tplc="913083F2">
      <w:start w:val="1"/>
      <w:numFmt w:val="bullet"/>
      <w:lvlText w:val=""/>
      <w:lvlJc w:val="left"/>
      <w:pPr>
        <w:ind w:left="2160" w:hanging="360"/>
      </w:pPr>
      <w:rPr>
        <w:rFonts w:ascii="Wingdings" w:hAnsi="Wingdings" w:hint="default"/>
      </w:rPr>
    </w:lvl>
    <w:lvl w:ilvl="3" w:tplc="3BE63F8E">
      <w:start w:val="1"/>
      <w:numFmt w:val="bullet"/>
      <w:lvlText w:val=""/>
      <w:lvlJc w:val="left"/>
      <w:pPr>
        <w:ind w:left="2880" w:hanging="360"/>
      </w:pPr>
      <w:rPr>
        <w:rFonts w:ascii="Symbol" w:hAnsi="Symbol" w:hint="default"/>
      </w:rPr>
    </w:lvl>
    <w:lvl w:ilvl="4" w:tplc="AAAC18EA">
      <w:start w:val="1"/>
      <w:numFmt w:val="bullet"/>
      <w:lvlText w:val="o"/>
      <w:lvlJc w:val="left"/>
      <w:pPr>
        <w:ind w:left="3600" w:hanging="360"/>
      </w:pPr>
      <w:rPr>
        <w:rFonts w:ascii="Courier New" w:hAnsi="Courier New" w:hint="default"/>
      </w:rPr>
    </w:lvl>
    <w:lvl w:ilvl="5" w:tplc="149CE7EA">
      <w:start w:val="1"/>
      <w:numFmt w:val="bullet"/>
      <w:lvlText w:val=""/>
      <w:lvlJc w:val="left"/>
      <w:pPr>
        <w:ind w:left="4320" w:hanging="360"/>
      </w:pPr>
      <w:rPr>
        <w:rFonts w:ascii="Wingdings" w:hAnsi="Wingdings" w:hint="default"/>
      </w:rPr>
    </w:lvl>
    <w:lvl w:ilvl="6" w:tplc="7F10E5DA">
      <w:start w:val="1"/>
      <w:numFmt w:val="bullet"/>
      <w:lvlText w:val=""/>
      <w:lvlJc w:val="left"/>
      <w:pPr>
        <w:ind w:left="5040" w:hanging="360"/>
      </w:pPr>
      <w:rPr>
        <w:rFonts w:ascii="Symbol" w:hAnsi="Symbol" w:hint="default"/>
      </w:rPr>
    </w:lvl>
    <w:lvl w:ilvl="7" w:tplc="63762308">
      <w:start w:val="1"/>
      <w:numFmt w:val="bullet"/>
      <w:lvlText w:val="o"/>
      <w:lvlJc w:val="left"/>
      <w:pPr>
        <w:ind w:left="5760" w:hanging="360"/>
      </w:pPr>
      <w:rPr>
        <w:rFonts w:ascii="Courier New" w:hAnsi="Courier New" w:hint="default"/>
      </w:rPr>
    </w:lvl>
    <w:lvl w:ilvl="8" w:tplc="5B6CA41E">
      <w:start w:val="1"/>
      <w:numFmt w:val="bullet"/>
      <w:lvlText w:val=""/>
      <w:lvlJc w:val="left"/>
      <w:pPr>
        <w:ind w:left="6480" w:hanging="360"/>
      </w:pPr>
      <w:rPr>
        <w:rFonts w:ascii="Wingdings" w:hAnsi="Wingdings" w:hint="default"/>
      </w:rPr>
    </w:lvl>
  </w:abstractNum>
  <w:abstractNum w:abstractNumId="22" w15:restartNumberingAfterBreak="0">
    <w:nsid w:val="500C2A57"/>
    <w:multiLevelType w:val="hybridMultilevel"/>
    <w:tmpl w:val="62A24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B4702"/>
    <w:multiLevelType w:val="hybridMultilevel"/>
    <w:tmpl w:val="D8ACD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4A01FB"/>
    <w:multiLevelType w:val="hybridMultilevel"/>
    <w:tmpl w:val="6C94D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786897"/>
    <w:multiLevelType w:val="hybridMultilevel"/>
    <w:tmpl w:val="840C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457694"/>
    <w:multiLevelType w:val="hybridMultilevel"/>
    <w:tmpl w:val="E07A630E"/>
    <w:lvl w:ilvl="0" w:tplc="690ED500">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865F1"/>
    <w:multiLevelType w:val="hybridMultilevel"/>
    <w:tmpl w:val="225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C520C6"/>
    <w:multiLevelType w:val="hybridMultilevel"/>
    <w:tmpl w:val="00787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AC0FE2"/>
    <w:multiLevelType w:val="hybridMultilevel"/>
    <w:tmpl w:val="1E92463C"/>
    <w:lvl w:ilvl="0" w:tplc="690ED5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C392E"/>
    <w:multiLevelType w:val="hybridMultilevel"/>
    <w:tmpl w:val="9C1E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C7B65"/>
    <w:multiLevelType w:val="hybridMultilevel"/>
    <w:tmpl w:val="3B766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EF6711"/>
    <w:multiLevelType w:val="hybridMultilevel"/>
    <w:tmpl w:val="9CEEBEF6"/>
    <w:lvl w:ilvl="0" w:tplc="690ED5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8"/>
  </w:num>
  <w:num w:numId="4">
    <w:abstractNumId w:val="6"/>
  </w:num>
  <w:num w:numId="5">
    <w:abstractNumId w:val="0"/>
  </w:num>
  <w:num w:numId="6">
    <w:abstractNumId w:val="25"/>
  </w:num>
  <w:num w:numId="7">
    <w:abstractNumId w:val="26"/>
  </w:num>
  <w:num w:numId="8">
    <w:abstractNumId w:val="17"/>
  </w:num>
  <w:num w:numId="9">
    <w:abstractNumId w:val="29"/>
  </w:num>
  <w:num w:numId="10">
    <w:abstractNumId w:val="32"/>
  </w:num>
  <w:num w:numId="11">
    <w:abstractNumId w:val="10"/>
  </w:num>
  <w:num w:numId="12">
    <w:abstractNumId w:val="1"/>
  </w:num>
  <w:num w:numId="13">
    <w:abstractNumId w:val="22"/>
  </w:num>
  <w:num w:numId="14">
    <w:abstractNumId w:val="2"/>
  </w:num>
  <w:num w:numId="15">
    <w:abstractNumId w:val="15"/>
  </w:num>
  <w:num w:numId="16">
    <w:abstractNumId w:val="11"/>
  </w:num>
  <w:num w:numId="17">
    <w:abstractNumId w:val="19"/>
  </w:num>
  <w:num w:numId="18">
    <w:abstractNumId w:val="3"/>
  </w:num>
  <w:num w:numId="19">
    <w:abstractNumId w:val="9"/>
  </w:num>
  <w:num w:numId="20">
    <w:abstractNumId w:val="14"/>
  </w:num>
  <w:num w:numId="21">
    <w:abstractNumId w:val="8"/>
  </w:num>
  <w:num w:numId="22">
    <w:abstractNumId w:val="27"/>
  </w:num>
  <w:num w:numId="23">
    <w:abstractNumId w:val="30"/>
  </w:num>
  <w:num w:numId="24">
    <w:abstractNumId w:val="16"/>
  </w:num>
  <w:num w:numId="25">
    <w:abstractNumId w:val="23"/>
  </w:num>
  <w:num w:numId="26">
    <w:abstractNumId w:val="7"/>
  </w:num>
  <w:num w:numId="27">
    <w:abstractNumId w:val="28"/>
  </w:num>
  <w:num w:numId="28">
    <w:abstractNumId w:val="24"/>
  </w:num>
  <w:num w:numId="29">
    <w:abstractNumId w:val="31"/>
  </w:num>
  <w:num w:numId="30">
    <w:abstractNumId w:val="20"/>
  </w:num>
  <w:num w:numId="31">
    <w:abstractNumId w:val="5"/>
  </w:num>
  <w:num w:numId="32">
    <w:abstractNumId w:val="12"/>
  </w:num>
  <w:num w:numId="33">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1NDQ2sLQ0NDEytrBQ0lEKTi0uzszPAykwqgUAinWlaiwAAAA="/>
  </w:docVars>
  <w:rsids>
    <w:rsidRoot w:val="00133519"/>
    <w:rsid w:val="00000A50"/>
    <w:rsid w:val="000016CD"/>
    <w:rsid w:val="00005418"/>
    <w:rsid w:val="00005F73"/>
    <w:rsid w:val="00010C0F"/>
    <w:rsid w:val="00011882"/>
    <w:rsid w:val="00012B6A"/>
    <w:rsid w:val="00013B80"/>
    <w:rsid w:val="00021BB9"/>
    <w:rsid w:val="00022989"/>
    <w:rsid w:val="00023B04"/>
    <w:rsid w:val="00023C8F"/>
    <w:rsid w:val="00026724"/>
    <w:rsid w:val="000268C5"/>
    <w:rsid w:val="000304B2"/>
    <w:rsid w:val="00030F07"/>
    <w:rsid w:val="00033503"/>
    <w:rsid w:val="00035914"/>
    <w:rsid w:val="00036937"/>
    <w:rsid w:val="00040D53"/>
    <w:rsid w:val="00041E8E"/>
    <w:rsid w:val="00041ED1"/>
    <w:rsid w:val="00043389"/>
    <w:rsid w:val="0004482D"/>
    <w:rsid w:val="00044BA5"/>
    <w:rsid w:val="00044EDE"/>
    <w:rsid w:val="00050A80"/>
    <w:rsid w:val="00053896"/>
    <w:rsid w:val="00054C0A"/>
    <w:rsid w:val="00055BC0"/>
    <w:rsid w:val="00057569"/>
    <w:rsid w:val="000612C0"/>
    <w:rsid w:val="000615F7"/>
    <w:rsid w:val="0006297F"/>
    <w:rsid w:val="00066755"/>
    <w:rsid w:val="00070733"/>
    <w:rsid w:val="00070C13"/>
    <w:rsid w:val="000723E0"/>
    <w:rsid w:val="000741C1"/>
    <w:rsid w:val="00075DA2"/>
    <w:rsid w:val="000762BD"/>
    <w:rsid w:val="00076405"/>
    <w:rsid w:val="000778C5"/>
    <w:rsid w:val="000779D0"/>
    <w:rsid w:val="000854D7"/>
    <w:rsid w:val="00090031"/>
    <w:rsid w:val="000917EF"/>
    <w:rsid w:val="00092CDD"/>
    <w:rsid w:val="00093C55"/>
    <w:rsid w:val="00096AEC"/>
    <w:rsid w:val="000976F9"/>
    <w:rsid w:val="000A0271"/>
    <w:rsid w:val="000A0664"/>
    <w:rsid w:val="000A1E02"/>
    <w:rsid w:val="000A1EA3"/>
    <w:rsid w:val="000A2376"/>
    <w:rsid w:val="000A28EB"/>
    <w:rsid w:val="000A2BCA"/>
    <w:rsid w:val="000B0C0C"/>
    <w:rsid w:val="000B2A2B"/>
    <w:rsid w:val="000B3E6A"/>
    <w:rsid w:val="000B6A47"/>
    <w:rsid w:val="000C0908"/>
    <w:rsid w:val="000C1ACE"/>
    <w:rsid w:val="000C2170"/>
    <w:rsid w:val="000C3AC0"/>
    <w:rsid w:val="000C75F9"/>
    <w:rsid w:val="000D0952"/>
    <w:rsid w:val="000D09AA"/>
    <w:rsid w:val="000D4EAE"/>
    <w:rsid w:val="000D7496"/>
    <w:rsid w:val="000E1D69"/>
    <w:rsid w:val="000E271D"/>
    <w:rsid w:val="000E37DA"/>
    <w:rsid w:val="000E3CC5"/>
    <w:rsid w:val="000E7F0B"/>
    <w:rsid w:val="000F29B4"/>
    <w:rsid w:val="000F5947"/>
    <w:rsid w:val="001141EF"/>
    <w:rsid w:val="0011583A"/>
    <w:rsid w:val="001161A2"/>
    <w:rsid w:val="00116441"/>
    <w:rsid w:val="0012010C"/>
    <w:rsid w:val="0012560B"/>
    <w:rsid w:val="00125D6B"/>
    <w:rsid w:val="00127C11"/>
    <w:rsid w:val="001317FC"/>
    <w:rsid w:val="00132882"/>
    <w:rsid w:val="00132DD6"/>
    <w:rsid w:val="00133519"/>
    <w:rsid w:val="001361B4"/>
    <w:rsid w:val="00136B38"/>
    <w:rsid w:val="00137ED4"/>
    <w:rsid w:val="0014598D"/>
    <w:rsid w:val="00146048"/>
    <w:rsid w:val="001477B1"/>
    <w:rsid w:val="001507F3"/>
    <w:rsid w:val="00151127"/>
    <w:rsid w:val="0015251C"/>
    <w:rsid w:val="00152624"/>
    <w:rsid w:val="00153CD5"/>
    <w:rsid w:val="00153CE6"/>
    <w:rsid w:val="00155B53"/>
    <w:rsid w:val="00157876"/>
    <w:rsid w:val="00161336"/>
    <w:rsid w:val="00163BCB"/>
    <w:rsid w:val="001654CA"/>
    <w:rsid w:val="00165A47"/>
    <w:rsid w:val="0016674B"/>
    <w:rsid w:val="001703E1"/>
    <w:rsid w:val="00172359"/>
    <w:rsid w:val="00173E55"/>
    <w:rsid w:val="001749E3"/>
    <w:rsid w:val="00175935"/>
    <w:rsid w:val="001761DA"/>
    <w:rsid w:val="001848F7"/>
    <w:rsid w:val="00185908"/>
    <w:rsid w:val="00185B74"/>
    <w:rsid w:val="00186003"/>
    <w:rsid w:val="001868E1"/>
    <w:rsid w:val="00186B50"/>
    <w:rsid w:val="00186E99"/>
    <w:rsid w:val="00186F6C"/>
    <w:rsid w:val="00193E6A"/>
    <w:rsid w:val="00194875"/>
    <w:rsid w:val="0019690B"/>
    <w:rsid w:val="001A1856"/>
    <w:rsid w:val="001A5A02"/>
    <w:rsid w:val="001A5C91"/>
    <w:rsid w:val="001A60AA"/>
    <w:rsid w:val="001A6B13"/>
    <w:rsid w:val="001B19C5"/>
    <w:rsid w:val="001C1028"/>
    <w:rsid w:val="001C32DB"/>
    <w:rsid w:val="001C3D7D"/>
    <w:rsid w:val="001C4E53"/>
    <w:rsid w:val="001D08B9"/>
    <w:rsid w:val="001D17A1"/>
    <w:rsid w:val="001E0AB9"/>
    <w:rsid w:val="001E0D69"/>
    <w:rsid w:val="001E1AE8"/>
    <w:rsid w:val="001F0532"/>
    <w:rsid w:val="001F0BAC"/>
    <w:rsid w:val="001F1C3C"/>
    <w:rsid w:val="001F2E78"/>
    <w:rsid w:val="001F35DC"/>
    <w:rsid w:val="001F41C8"/>
    <w:rsid w:val="001F458A"/>
    <w:rsid w:val="001F46F8"/>
    <w:rsid w:val="001F54FF"/>
    <w:rsid w:val="001F67E5"/>
    <w:rsid w:val="002020F5"/>
    <w:rsid w:val="0020655B"/>
    <w:rsid w:val="00220D45"/>
    <w:rsid w:val="0022293D"/>
    <w:rsid w:val="00231C25"/>
    <w:rsid w:val="0023382E"/>
    <w:rsid w:val="00234A7D"/>
    <w:rsid w:val="00234E51"/>
    <w:rsid w:val="00236E8E"/>
    <w:rsid w:val="002409A5"/>
    <w:rsid w:val="00242A6E"/>
    <w:rsid w:val="0024590E"/>
    <w:rsid w:val="002469CA"/>
    <w:rsid w:val="002472BD"/>
    <w:rsid w:val="00250976"/>
    <w:rsid w:val="00251ADD"/>
    <w:rsid w:val="002535C9"/>
    <w:rsid w:val="00254A7A"/>
    <w:rsid w:val="00254B67"/>
    <w:rsid w:val="00260577"/>
    <w:rsid w:val="00261124"/>
    <w:rsid w:val="0026403B"/>
    <w:rsid w:val="002643B7"/>
    <w:rsid w:val="00264577"/>
    <w:rsid w:val="002650BC"/>
    <w:rsid w:val="00266482"/>
    <w:rsid w:val="002701FE"/>
    <w:rsid w:val="0027667B"/>
    <w:rsid w:val="002800BD"/>
    <w:rsid w:val="00282028"/>
    <w:rsid w:val="00283994"/>
    <w:rsid w:val="002956F4"/>
    <w:rsid w:val="00295EB6"/>
    <w:rsid w:val="002A55CD"/>
    <w:rsid w:val="002A75FA"/>
    <w:rsid w:val="002B177D"/>
    <w:rsid w:val="002B1E71"/>
    <w:rsid w:val="002B3A0D"/>
    <w:rsid w:val="002B535F"/>
    <w:rsid w:val="002B55A1"/>
    <w:rsid w:val="002B5B88"/>
    <w:rsid w:val="002B67CF"/>
    <w:rsid w:val="002B69A7"/>
    <w:rsid w:val="002C1B82"/>
    <w:rsid w:val="002C1CED"/>
    <w:rsid w:val="002C60F4"/>
    <w:rsid w:val="002C78F7"/>
    <w:rsid w:val="002D0ADB"/>
    <w:rsid w:val="002D4EEC"/>
    <w:rsid w:val="002D57C2"/>
    <w:rsid w:val="002D6889"/>
    <w:rsid w:val="002D7ED7"/>
    <w:rsid w:val="002E21AB"/>
    <w:rsid w:val="002E4F6C"/>
    <w:rsid w:val="002E565F"/>
    <w:rsid w:val="002E7E13"/>
    <w:rsid w:val="002F09B5"/>
    <w:rsid w:val="002F0C34"/>
    <w:rsid w:val="002F1462"/>
    <w:rsid w:val="002F4DC9"/>
    <w:rsid w:val="002F63FE"/>
    <w:rsid w:val="002F6DB3"/>
    <w:rsid w:val="002F7AAC"/>
    <w:rsid w:val="002F7BC1"/>
    <w:rsid w:val="00301DEF"/>
    <w:rsid w:val="00304170"/>
    <w:rsid w:val="00305247"/>
    <w:rsid w:val="003072A7"/>
    <w:rsid w:val="00310720"/>
    <w:rsid w:val="00310D67"/>
    <w:rsid w:val="003154FE"/>
    <w:rsid w:val="00315AB5"/>
    <w:rsid w:val="0032297B"/>
    <w:rsid w:val="00325A22"/>
    <w:rsid w:val="0033391F"/>
    <w:rsid w:val="003359B0"/>
    <w:rsid w:val="00337D5E"/>
    <w:rsid w:val="003404FD"/>
    <w:rsid w:val="00340860"/>
    <w:rsid w:val="00341FEE"/>
    <w:rsid w:val="003444CD"/>
    <w:rsid w:val="00344A66"/>
    <w:rsid w:val="003458FF"/>
    <w:rsid w:val="00345961"/>
    <w:rsid w:val="003460BA"/>
    <w:rsid w:val="00346148"/>
    <w:rsid w:val="00346784"/>
    <w:rsid w:val="00346A88"/>
    <w:rsid w:val="00350A66"/>
    <w:rsid w:val="00354A37"/>
    <w:rsid w:val="00356F8C"/>
    <w:rsid w:val="003608B6"/>
    <w:rsid w:val="003619A7"/>
    <w:rsid w:val="0036253E"/>
    <w:rsid w:val="00365E98"/>
    <w:rsid w:val="0036668B"/>
    <w:rsid w:val="0036703C"/>
    <w:rsid w:val="003671F4"/>
    <w:rsid w:val="00367948"/>
    <w:rsid w:val="00367BC4"/>
    <w:rsid w:val="00373561"/>
    <w:rsid w:val="003738C4"/>
    <w:rsid w:val="003766D0"/>
    <w:rsid w:val="00387175"/>
    <w:rsid w:val="0039225F"/>
    <w:rsid w:val="003924EA"/>
    <w:rsid w:val="003945DA"/>
    <w:rsid w:val="00397BC1"/>
    <w:rsid w:val="003A06D3"/>
    <w:rsid w:val="003A2A2E"/>
    <w:rsid w:val="003A6EBA"/>
    <w:rsid w:val="003B053F"/>
    <w:rsid w:val="003B114E"/>
    <w:rsid w:val="003C02D3"/>
    <w:rsid w:val="003C0C46"/>
    <w:rsid w:val="003C1284"/>
    <w:rsid w:val="003C2CB2"/>
    <w:rsid w:val="003C4938"/>
    <w:rsid w:val="003C4A77"/>
    <w:rsid w:val="003C56B6"/>
    <w:rsid w:val="003C5767"/>
    <w:rsid w:val="003C69AF"/>
    <w:rsid w:val="003C75F6"/>
    <w:rsid w:val="003D2707"/>
    <w:rsid w:val="003D31A1"/>
    <w:rsid w:val="003D3767"/>
    <w:rsid w:val="003D3EB1"/>
    <w:rsid w:val="003D612D"/>
    <w:rsid w:val="003D6837"/>
    <w:rsid w:val="003E3289"/>
    <w:rsid w:val="003E7F5D"/>
    <w:rsid w:val="003F13B3"/>
    <w:rsid w:val="003F2B73"/>
    <w:rsid w:val="003F67B1"/>
    <w:rsid w:val="00400C25"/>
    <w:rsid w:val="00400EB0"/>
    <w:rsid w:val="0040165D"/>
    <w:rsid w:val="00401AA4"/>
    <w:rsid w:val="00401C5E"/>
    <w:rsid w:val="00402F54"/>
    <w:rsid w:val="004038F0"/>
    <w:rsid w:val="0040571B"/>
    <w:rsid w:val="00405964"/>
    <w:rsid w:val="00406961"/>
    <w:rsid w:val="00406B11"/>
    <w:rsid w:val="00406D7C"/>
    <w:rsid w:val="00416D0C"/>
    <w:rsid w:val="00420521"/>
    <w:rsid w:val="00423D62"/>
    <w:rsid w:val="00424814"/>
    <w:rsid w:val="00426670"/>
    <w:rsid w:val="00426B73"/>
    <w:rsid w:val="00430711"/>
    <w:rsid w:val="00437E67"/>
    <w:rsid w:val="00440018"/>
    <w:rsid w:val="00444D4B"/>
    <w:rsid w:val="00445B57"/>
    <w:rsid w:val="00445FD4"/>
    <w:rsid w:val="00450181"/>
    <w:rsid w:val="00452FB9"/>
    <w:rsid w:val="00454A2C"/>
    <w:rsid w:val="00455CBB"/>
    <w:rsid w:val="004578EE"/>
    <w:rsid w:val="0046000F"/>
    <w:rsid w:val="00461BEB"/>
    <w:rsid w:val="00462BD0"/>
    <w:rsid w:val="004711F0"/>
    <w:rsid w:val="00472ABC"/>
    <w:rsid w:val="00473B15"/>
    <w:rsid w:val="00475D57"/>
    <w:rsid w:val="00475FBA"/>
    <w:rsid w:val="00476C3C"/>
    <w:rsid w:val="00480981"/>
    <w:rsid w:val="00482D80"/>
    <w:rsid w:val="0048485D"/>
    <w:rsid w:val="0048611E"/>
    <w:rsid w:val="00486F13"/>
    <w:rsid w:val="00490495"/>
    <w:rsid w:val="0049193F"/>
    <w:rsid w:val="00491DFC"/>
    <w:rsid w:val="004956DC"/>
    <w:rsid w:val="004A0699"/>
    <w:rsid w:val="004A329D"/>
    <w:rsid w:val="004A32B1"/>
    <w:rsid w:val="004A4E82"/>
    <w:rsid w:val="004A5AD1"/>
    <w:rsid w:val="004B0055"/>
    <w:rsid w:val="004B20B9"/>
    <w:rsid w:val="004B4B64"/>
    <w:rsid w:val="004C0195"/>
    <w:rsid w:val="004C25C0"/>
    <w:rsid w:val="004C559B"/>
    <w:rsid w:val="004C5B9A"/>
    <w:rsid w:val="004D1411"/>
    <w:rsid w:val="004D4ECC"/>
    <w:rsid w:val="004D5FC8"/>
    <w:rsid w:val="004E1D5C"/>
    <w:rsid w:val="004E373B"/>
    <w:rsid w:val="004E3FB7"/>
    <w:rsid w:val="004E47AE"/>
    <w:rsid w:val="004E48B9"/>
    <w:rsid w:val="004E51FB"/>
    <w:rsid w:val="004E631C"/>
    <w:rsid w:val="004E6F62"/>
    <w:rsid w:val="004E758C"/>
    <w:rsid w:val="004F1DBF"/>
    <w:rsid w:val="005015CC"/>
    <w:rsid w:val="00505CF7"/>
    <w:rsid w:val="005061DF"/>
    <w:rsid w:val="00506CAB"/>
    <w:rsid w:val="00506D26"/>
    <w:rsid w:val="00510191"/>
    <w:rsid w:val="005110B5"/>
    <w:rsid w:val="0051115C"/>
    <w:rsid w:val="005118DA"/>
    <w:rsid w:val="005129F5"/>
    <w:rsid w:val="00516310"/>
    <w:rsid w:val="005163A6"/>
    <w:rsid w:val="00516F1D"/>
    <w:rsid w:val="00517A3E"/>
    <w:rsid w:val="00521A43"/>
    <w:rsid w:val="00523859"/>
    <w:rsid w:val="00523D72"/>
    <w:rsid w:val="00532E8C"/>
    <w:rsid w:val="00532F70"/>
    <w:rsid w:val="005346E6"/>
    <w:rsid w:val="00536A06"/>
    <w:rsid w:val="00536E12"/>
    <w:rsid w:val="00545AFD"/>
    <w:rsid w:val="00550593"/>
    <w:rsid w:val="005511FA"/>
    <w:rsid w:val="005541AF"/>
    <w:rsid w:val="00554D1B"/>
    <w:rsid w:val="005556C5"/>
    <w:rsid w:val="00556A49"/>
    <w:rsid w:val="00557451"/>
    <w:rsid w:val="00557590"/>
    <w:rsid w:val="005614A5"/>
    <w:rsid w:val="00561609"/>
    <w:rsid w:val="00566AD2"/>
    <w:rsid w:val="00566E71"/>
    <w:rsid w:val="00566EF4"/>
    <w:rsid w:val="005676C3"/>
    <w:rsid w:val="00577DD2"/>
    <w:rsid w:val="00580D9B"/>
    <w:rsid w:val="00581F33"/>
    <w:rsid w:val="00584E38"/>
    <w:rsid w:val="005871B9"/>
    <w:rsid w:val="00587F9E"/>
    <w:rsid w:val="00594FEB"/>
    <w:rsid w:val="00595A88"/>
    <w:rsid w:val="00595B79"/>
    <w:rsid w:val="005A07FA"/>
    <w:rsid w:val="005A0B57"/>
    <w:rsid w:val="005A270D"/>
    <w:rsid w:val="005A4999"/>
    <w:rsid w:val="005A522E"/>
    <w:rsid w:val="005A5507"/>
    <w:rsid w:val="005B0C2F"/>
    <w:rsid w:val="005B0F20"/>
    <w:rsid w:val="005B17D8"/>
    <w:rsid w:val="005B2130"/>
    <w:rsid w:val="005B5C39"/>
    <w:rsid w:val="005B6D2D"/>
    <w:rsid w:val="005C05DA"/>
    <w:rsid w:val="005C0AF0"/>
    <w:rsid w:val="005C0D63"/>
    <w:rsid w:val="005C201D"/>
    <w:rsid w:val="005D0083"/>
    <w:rsid w:val="005D7F1D"/>
    <w:rsid w:val="005E0026"/>
    <w:rsid w:val="005E1428"/>
    <w:rsid w:val="005E18CD"/>
    <w:rsid w:val="005E232A"/>
    <w:rsid w:val="005E5A96"/>
    <w:rsid w:val="005E674D"/>
    <w:rsid w:val="005F0C00"/>
    <w:rsid w:val="005F2B1B"/>
    <w:rsid w:val="005F2FE0"/>
    <w:rsid w:val="005F3CCA"/>
    <w:rsid w:val="005F7823"/>
    <w:rsid w:val="006009A6"/>
    <w:rsid w:val="00600E91"/>
    <w:rsid w:val="00602AE1"/>
    <w:rsid w:val="0060540E"/>
    <w:rsid w:val="00605CB4"/>
    <w:rsid w:val="006061A3"/>
    <w:rsid w:val="0060620E"/>
    <w:rsid w:val="00610DF6"/>
    <w:rsid w:val="00612E1E"/>
    <w:rsid w:val="00616E56"/>
    <w:rsid w:val="00622B62"/>
    <w:rsid w:val="0062666B"/>
    <w:rsid w:val="00626D67"/>
    <w:rsid w:val="00627AEB"/>
    <w:rsid w:val="00630294"/>
    <w:rsid w:val="00631002"/>
    <w:rsid w:val="00633482"/>
    <w:rsid w:val="00633F85"/>
    <w:rsid w:val="00634716"/>
    <w:rsid w:val="006421D0"/>
    <w:rsid w:val="00643D1B"/>
    <w:rsid w:val="00646001"/>
    <w:rsid w:val="00646AC6"/>
    <w:rsid w:val="00647557"/>
    <w:rsid w:val="006475E1"/>
    <w:rsid w:val="00653DB1"/>
    <w:rsid w:val="00654929"/>
    <w:rsid w:val="00657E6D"/>
    <w:rsid w:val="00660E92"/>
    <w:rsid w:val="00660FD8"/>
    <w:rsid w:val="00661317"/>
    <w:rsid w:val="006617E5"/>
    <w:rsid w:val="006639B5"/>
    <w:rsid w:val="006646A6"/>
    <w:rsid w:val="00665E2E"/>
    <w:rsid w:val="0066622F"/>
    <w:rsid w:val="006677EA"/>
    <w:rsid w:val="006739EC"/>
    <w:rsid w:val="0067409F"/>
    <w:rsid w:val="00681632"/>
    <w:rsid w:val="00681D75"/>
    <w:rsid w:val="00682C85"/>
    <w:rsid w:val="00683D55"/>
    <w:rsid w:val="00685707"/>
    <w:rsid w:val="00685F81"/>
    <w:rsid w:val="0068667F"/>
    <w:rsid w:val="00690968"/>
    <w:rsid w:val="00691332"/>
    <w:rsid w:val="00693549"/>
    <w:rsid w:val="006951C8"/>
    <w:rsid w:val="006963A9"/>
    <w:rsid w:val="006A09CF"/>
    <w:rsid w:val="006A3A19"/>
    <w:rsid w:val="006A446D"/>
    <w:rsid w:val="006A6206"/>
    <w:rsid w:val="006A7346"/>
    <w:rsid w:val="006B4465"/>
    <w:rsid w:val="006B7FA9"/>
    <w:rsid w:val="006C00CB"/>
    <w:rsid w:val="006C7564"/>
    <w:rsid w:val="006C7B62"/>
    <w:rsid w:val="006D0BC8"/>
    <w:rsid w:val="006D1A82"/>
    <w:rsid w:val="006D301B"/>
    <w:rsid w:val="006E02A7"/>
    <w:rsid w:val="006E15CD"/>
    <w:rsid w:val="006E21AD"/>
    <w:rsid w:val="006E7FDA"/>
    <w:rsid w:val="006F2546"/>
    <w:rsid w:val="006F5242"/>
    <w:rsid w:val="006F5847"/>
    <w:rsid w:val="006F58DF"/>
    <w:rsid w:val="006F5F6D"/>
    <w:rsid w:val="007011E1"/>
    <w:rsid w:val="00701314"/>
    <w:rsid w:val="00705066"/>
    <w:rsid w:val="007058E4"/>
    <w:rsid w:val="00705CA8"/>
    <w:rsid w:val="00706DDC"/>
    <w:rsid w:val="00710B02"/>
    <w:rsid w:val="00712FC0"/>
    <w:rsid w:val="0071528D"/>
    <w:rsid w:val="0071669F"/>
    <w:rsid w:val="007168CB"/>
    <w:rsid w:val="007256F7"/>
    <w:rsid w:val="007277E5"/>
    <w:rsid w:val="0073046A"/>
    <w:rsid w:val="0073159D"/>
    <w:rsid w:val="00733D16"/>
    <w:rsid w:val="00737575"/>
    <w:rsid w:val="0073758F"/>
    <w:rsid w:val="0074304A"/>
    <w:rsid w:val="00744783"/>
    <w:rsid w:val="00744E7E"/>
    <w:rsid w:val="00745328"/>
    <w:rsid w:val="007453A9"/>
    <w:rsid w:val="00751CE1"/>
    <w:rsid w:val="00753594"/>
    <w:rsid w:val="0075372A"/>
    <w:rsid w:val="00761A52"/>
    <w:rsid w:val="007640C8"/>
    <w:rsid w:val="00766202"/>
    <w:rsid w:val="00766C4A"/>
    <w:rsid w:val="00767EB6"/>
    <w:rsid w:val="00771492"/>
    <w:rsid w:val="00772A3E"/>
    <w:rsid w:val="00775157"/>
    <w:rsid w:val="00776A80"/>
    <w:rsid w:val="00784909"/>
    <w:rsid w:val="0078608A"/>
    <w:rsid w:val="00786C60"/>
    <w:rsid w:val="00787D21"/>
    <w:rsid w:val="00790013"/>
    <w:rsid w:val="0079055D"/>
    <w:rsid w:val="00790CA1"/>
    <w:rsid w:val="00790FCE"/>
    <w:rsid w:val="00791A8E"/>
    <w:rsid w:val="00792199"/>
    <w:rsid w:val="007949E3"/>
    <w:rsid w:val="00795AB7"/>
    <w:rsid w:val="007A1608"/>
    <w:rsid w:val="007A394A"/>
    <w:rsid w:val="007A41ED"/>
    <w:rsid w:val="007A6E9E"/>
    <w:rsid w:val="007A780B"/>
    <w:rsid w:val="007B4754"/>
    <w:rsid w:val="007B6931"/>
    <w:rsid w:val="007C02DA"/>
    <w:rsid w:val="007C0698"/>
    <w:rsid w:val="007C0ED3"/>
    <w:rsid w:val="007C1426"/>
    <w:rsid w:val="007C27AD"/>
    <w:rsid w:val="007C2DE2"/>
    <w:rsid w:val="007C4F92"/>
    <w:rsid w:val="007C5FA0"/>
    <w:rsid w:val="007C6CDD"/>
    <w:rsid w:val="007D01C2"/>
    <w:rsid w:val="007D4C0B"/>
    <w:rsid w:val="007D77C5"/>
    <w:rsid w:val="007E03D5"/>
    <w:rsid w:val="007E08CD"/>
    <w:rsid w:val="007E28C2"/>
    <w:rsid w:val="007E2B45"/>
    <w:rsid w:val="007E2B5E"/>
    <w:rsid w:val="007E5EF5"/>
    <w:rsid w:val="007E6F56"/>
    <w:rsid w:val="007F0BDF"/>
    <w:rsid w:val="007F19C7"/>
    <w:rsid w:val="007F1EA8"/>
    <w:rsid w:val="007F3FE6"/>
    <w:rsid w:val="007F46B9"/>
    <w:rsid w:val="007F7C8B"/>
    <w:rsid w:val="00800351"/>
    <w:rsid w:val="008019F7"/>
    <w:rsid w:val="00803212"/>
    <w:rsid w:val="0080346F"/>
    <w:rsid w:val="00804719"/>
    <w:rsid w:val="008053CB"/>
    <w:rsid w:val="00806A8A"/>
    <w:rsid w:val="0080752C"/>
    <w:rsid w:val="00811E5C"/>
    <w:rsid w:val="00813662"/>
    <w:rsid w:val="0081525B"/>
    <w:rsid w:val="008163E2"/>
    <w:rsid w:val="00817D9B"/>
    <w:rsid w:val="00821590"/>
    <w:rsid w:val="00824A42"/>
    <w:rsid w:val="00827A98"/>
    <w:rsid w:val="0083445A"/>
    <w:rsid w:val="008345E6"/>
    <w:rsid w:val="008407D8"/>
    <w:rsid w:val="008411CD"/>
    <w:rsid w:val="00842FC7"/>
    <w:rsid w:val="0084329E"/>
    <w:rsid w:val="00843A9F"/>
    <w:rsid w:val="00844750"/>
    <w:rsid w:val="00844772"/>
    <w:rsid w:val="00844ED7"/>
    <w:rsid w:val="00845B0C"/>
    <w:rsid w:val="0084654E"/>
    <w:rsid w:val="00846C6E"/>
    <w:rsid w:val="00847992"/>
    <w:rsid w:val="00850E6E"/>
    <w:rsid w:val="008514A1"/>
    <w:rsid w:val="008516F7"/>
    <w:rsid w:val="0085312E"/>
    <w:rsid w:val="008550E3"/>
    <w:rsid w:val="00855CEA"/>
    <w:rsid w:val="00857539"/>
    <w:rsid w:val="00864B4F"/>
    <w:rsid w:val="0086779C"/>
    <w:rsid w:val="008719C7"/>
    <w:rsid w:val="008751BC"/>
    <w:rsid w:val="00876524"/>
    <w:rsid w:val="008766B1"/>
    <w:rsid w:val="008769A4"/>
    <w:rsid w:val="00876F2B"/>
    <w:rsid w:val="008809DF"/>
    <w:rsid w:val="0088796E"/>
    <w:rsid w:val="00890C27"/>
    <w:rsid w:val="008915FA"/>
    <w:rsid w:val="00892EC2"/>
    <w:rsid w:val="00894A46"/>
    <w:rsid w:val="008968C5"/>
    <w:rsid w:val="00896CF5"/>
    <w:rsid w:val="00897066"/>
    <w:rsid w:val="008A0C05"/>
    <w:rsid w:val="008A3D30"/>
    <w:rsid w:val="008B18BD"/>
    <w:rsid w:val="008B1F54"/>
    <w:rsid w:val="008B3A12"/>
    <w:rsid w:val="008C118F"/>
    <w:rsid w:val="008C225E"/>
    <w:rsid w:val="008C3107"/>
    <w:rsid w:val="008C3434"/>
    <w:rsid w:val="008C4276"/>
    <w:rsid w:val="008C7265"/>
    <w:rsid w:val="008C7D29"/>
    <w:rsid w:val="008D46B2"/>
    <w:rsid w:val="008E12D1"/>
    <w:rsid w:val="008E1438"/>
    <w:rsid w:val="008E2B0F"/>
    <w:rsid w:val="008E3778"/>
    <w:rsid w:val="008E5CD3"/>
    <w:rsid w:val="008E74A3"/>
    <w:rsid w:val="008F1973"/>
    <w:rsid w:val="008F5BC0"/>
    <w:rsid w:val="008F6A4B"/>
    <w:rsid w:val="008F7EAA"/>
    <w:rsid w:val="0090336E"/>
    <w:rsid w:val="00904189"/>
    <w:rsid w:val="0090454C"/>
    <w:rsid w:val="00904587"/>
    <w:rsid w:val="009054E3"/>
    <w:rsid w:val="00905658"/>
    <w:rsid w:val="0091281F"/>
    <w:rsid w:val="00913C69"/>
    <w:rsid w:val="00913F82"/>
    <w:rsid w:val="00915B31"/>
    <w:rsid w:val="00917D9C"/>
    <w:rsid w:val="009226CF"/>
    <w:rsid w:val="0092280B"/>
    <w:rsid w:val="009229FC"/>
    <w:rsid w:val="00922A13"/>
    <w:rsid w:val="0092331E"/>
    <w:rsid w:val="00925C1C"/>
    <w:rsid w:val="00926D47"/>
    <w:rsid w:val="00930A7A"/>
    <w:rsid w:val="00930E9A"/>
    <w:rsid w:val="009352E6"/>
    <w:rsid w:val="00935449"/>
    <w:rsid w:val="00935DDD"/>
    <w:rsid w:val="00936C3A"/>
    <w:rsid w:val="00937E0C"/>
    <w:rsid w:val="00941779"/>
    <w:rsid w:val="00943E24"/>
    <w:rsid w:val="00945B83"/>
    <w:rsid w:val="00945F97"/>
    <w:rsid w:val="00946184"/>
    <w:rsid w:val="0094643F"/>
    <w:rsid w:val="00950CA3"/>
    <w:rsid w:val="00953BAC"/>
    <w:rsid w:val="009547E7"/>
    <w:rsid w:val="00955BAF"/>
    <w:rsid w:val="00955DAB"/>
    <w:rsid w:val="00955E15"/>
    <w:rsid w:val="0096164E"/>
    <w:rsid w:val="009627A8"/>
    <w:rsid w:val="00962EAA"/>
    <w:rsid w:val="00967921"/>
    <w:rsid w:val="00973A5E"/>
    <w:rsid w:val="00975B20"/>
    <w:rsid w:val="009778D6"/>
    <w:rsid w:val="00980414"/>
    <w:rsid w:val="00981DB8"/>
    <w:rsid w:val="00982D14"/>
    <w:rsid w:val="00983B6A"/>
    <w:rsid w:val="00984FCF"/>
    <w:rsid w:val="0098525D"/>
    <w:rsid w:val="00986F2A"/>
    <w:rsid w:val="009875A0"/>
    <w:rsid w:val="00987B43"/>
    <w:rsid w:val="00990F63"/>
    <w:rsid w:val="0099151B"/>
    <w:rsid w:val="009929DC"/>
    <w:rsid w:val="00992B73"/>
    <w:rsid w:val="00993E66"/>
    <w:rsid w:val="00993F66"/>
    <w:rsid w:val="00994406"/>
    <w:rsid w:val="00994AB5"/>
    <w:rsid w:val="0099576A"/>
    <w:rsid w:val="00997CD5"/>
    <w:rsid w:val="009A3472"/>
    <w:rsid w:val="009A34F2"/>
    <w:rsid w:val="009A38CE"/>
    <w:rsid w:val="009A59BC"/>
    <w:rsid w:val="009A5C5B"/>
    <w:rsid w:val="009A7384"/>
    <w:rsid w:val="009B0DE9"/>
    <w:rsid w:val="009B102C"/>
    <w:rsid w:val="009B37EA"/>
    <w:rsid w:val="009B4044"/>
    <w:rsid w:val="009B4A12"/>
    <w:rsid w:val="009C050D"/>
    <w:rsid w:val="009C0734"/>
    <w:rsid w:val="009C2080"/>
    <w:rsid w:val="009C2DE4"/>
    <w:rsid w:val="009C6183"/>
    <w:rsid w:val="009C705B"/>
    <w:rsid w:val="009C7739"/>
    <w:rsid w:val="009D3AF6"/>
    <w:rsid w:val="009D4A55"/>
    <w:rsid w:val="009D599C"/>
    <w:rsid w:val="009D623C"/>
    <w:rsid w:val="009E2D27"/>
    <w:rsid w:val="009E7987"/>
    <w:rsid w:val="009F060C"/>
    <w:rsid w:val="009F180E"/>
    <w:rsid w:val="009F4512"/>
    <w:rsid w:val="009F4C08"/>
    <w:rsid w:val="009F7AAA"/>
    <w:rsid w:val="009F7C8A"/>
    <w:rsid w:val="00A021BE"/>
    <w:rsid w:val="00A04F9B"/>
    <w:rsid w:val="00A0572D"/>
    <w:rsid w:val="00A060A9"/>
    <w:rsid w:val="00A075AC"/>
    <w:rsid w:val="00A10961"/>
    <w:rsid w:val="00A10EEA"/>
    <w:rsid w:val="00A124CC"/>
    <w:rsid w:val="00A12D4B"/>
    <w:rsid w:val="00A15826"/>
    <w:rsid w:val="00A1782B"/>
    <w:rsid w:val="00A21BC5"/>
    <w:rsid w:val="00A26309"/>
    <w:rsid w:val="00A26BAB"/>
    <w:rsid w:val="00A27975"/>
    <w:rsid w:val="00A27DD7"/>
    <w:rsid w:val="00A31458"/>
    <w:rsid w:val="00A3361A"/>
    <w:rsid w:val="00A34E1E"/>
    <w:rsid w:val="00A37839"/>
    <w:rsid w:val="00A37EB8"/>
    <w:rsid w:val="00A41120"/>
    <w:rsid w:val="00A41912"/>
    <w:rsid w:val="00A423B8"/>
    <w:rsid w:val="00A45376"/>
    <w:rsid w:val="00A46098"/>
    <w:rsid w:val="00A46BD8"/>
    <w:rsid w:val="00A503C3"/>
    <w:rsid w:val="00A60174"/>
    <w:rsid w:val="00A601B3"/>
    <w:rsid w:val="00A64B86"/>
    <w:rsid w:val="00A65FBF"/>
    <w:rsid w:val="00A70270"/>
    <w:rsid w:val="00A731F2"/>
    <w:rsid w:val="00A7375C"/>
    <w:rsid w:val="00A74FB6"/>
    <w:rsid w:val="00A75713"/>
    <w:rsid w:val="00A771AA"/>
    <w:rsid w:val="00A778C4"/>
    <w:rsid w:val="00A8181E"/>
    <w:rsid w:val="00A81B72"/>
    <w:rsid w:val="00A81E98"/>
    <w:rsid w:val="00A83AB4"/>
    <w:rsid w:val="00A8517C"/>
    <w:rsid w:val="00A8714D"/>
    <w:rsid w:val="00A90C6C"/>
    <w:rsid w:val="00A91611"/>
    <w:rsid w:val="00A94325"/>
    <w:rsid w:val="00A974DE"/>
    <w:rsid w:val="00AA225A"/>
    <w:rsid w:val="00AA22DA"/>
    <w:rsid w:val="00AB621E"/>
    <w:rsid w:val="00AB6E58"/>
    <w:rsid w:val="00AB7452"/>
    <w:rsid w:val="00AC15BE"/>
    <w:rsid w:val="00AC1855"/>
    <w:rsid w:val="00AC64CC"/>
    <w:rsid w:val="00AD11FD"/>
    <w:rsid w:val="00AD1B22"/>
    <w:rsid w:val="00AD23E1"/>
    <w:rsid w:val="00AD5F25"/>
    <w:rsid w:val="00AD69BB"/>
    <w:rsid w:val="00AE1B2B"/>
    <w:rsid w:val="00AE290E"/>
    <w:rsid w:val="00AE2C1A"/>
    <w:rsid w:val="00AE6428"/>
    <w:rsid w:val="00AF00AA"/>
    <w:rsid w:val="00AF0496"/>
    <w:rsid w:val="00AF0E2B"/>
    <w:rsid w:val="00B0018F"/>
    <w:rsid w:val="00B041E9"/>
    <w:rsid w:val="00B04AB1"/>
    <w:rsid w:val="00B04DCB"/>
    <w:rsid w:val="00B05859"/>
    <w:rsid w:val="00B05B09"/>
    <w:rsid w:val="00B106A3"/>
    <w:rsid w:val="00B10907"/>
    <w:rsid w:val="00B13323"/>
    <w:rsid w:val="00B1363D"/>
    <w:rsid w:val="00B159B5"/>
    <w:rsid w:val="00B2037F"/>
    <w:rsid w:val="00B20BCF"/>
    <w:rsid w:val="00B21E24"/>
    <w:rsid w:val="00B239E1"/>
    <w:rsid w:val="00B253ED"/>
    <w:rsid w:val="00B268B6"/>
    <w:rsid w:val="00B2750E"/>
    <w:rsid w:val="00B305C7"/>
    <w:rsid w:val="00B32ABC"/>
    <w:rsid w:val="00B3323E"/>
    <w:rsid w:val="00B33D9A"/>
    <w:rsid w:val="00B36DEE"/>
    <w:rsid w:val="00B40C85"/>
    <w:rsid w:val="00B41B48"/>
    <w:rsid w:val="00B41CAB"/>
    <w:rsid w:val="00B43C8E"/>
    <w:rsid w:val="00B46CE3"/>
    <w:rsid w:val="00B47191"/>
    <w:rsid w:val="00B50608"/>
    <w:rsid w:val="00B51BD0"/>
    <w:rsid w:val="00B52BAE"/>
    <w:rsid w:val="00B5330B"/>
    <w:rsid w:val="00B62BEE"/>
    <w:rsid w:val="00B63FC3"/>
    <w:rsid w:val="00B66598"/>
    <w:rsid w:val="00B749CA"/>
    <w:rsid w:val="00B80C3A"/>
    <w:rsid w:val="00B81CA6"/>
    <w:rsid w:val="00B8538B"/>
    <w:rsid w:val="00B87255"/>
    <w:rsid w:val="00B92129"/>
    <w:rsid w:val="00B934E4"/>
    <w:rsid w:val="00B93E9B"/>
    <w:rsid w:val="00B9516D"/>
    <w:rsid w:val="00B96BF1"/>
    <w:rsid w:val="00BA7635"/>
    <w:rsid w:val="00BB1DF4"/>
    <w:rsid w:val="00BB2DEE"/>
    <w:rsid w:val="00BB32C0"/>
    <w:rsid w:val="00BB5249"/>
    <w:rsid w:val="00BB5473"/>
    <w:rsid w:val="00BC0CD5"/>
    <w:rsid w:val="00BC0ECA"/>
    <w:rsid w:val="00BC1E4D"/>
    <w:rsid w:val="00BC247E"/>
    <w:rsid w:val="00BD1AE5"/>
    <w:rsid w:val="00BD488A"/>
    <w:rsid w:val="00BD5AFB"/>
    <w:rsid w:val="00BD6C3B"/>
    <w:rsid w:val="00BD7871"/>
    <w:rsid w:val="00BE0132"/>
    <w:rsid w:val="00BE0833"/>
    <w:rsid w:val="00BE266D"/>
    <w:rsid w:val="00BE7EE1"/>
    <w:rsid w:val="00BF1EC0"/>
    <w:rsid w:val="00BF2654"/>
    <w:rsid w:val="00BF32A3"/>
    <w:rsid w:val="00BF3780"/>
    <w:rsid w:val="00BF39DF"/>
    <w:rsid w:val="00BF6D1C"/>
    <w:rsid w:val="00BF7EF8"/>
    <w:rsid w:val="00C011DA"/>
    <w:rsid w:val="00C027A0"/>
    <w:rsid w:val="00C0502C"/>
    <w:rsid w:val="00C074B3"/>
    <w:rsid w:val="00C0765B"/>
    <w:rsid w:val="00C101A3"/>
    <w:rsid w:val="00C110F6"/>
    <w:rsid w:val="00C11A9B"/>
    <w:rsid w:val="00C124F8"/>
    <w:rsid w:val="00C135BF"/>
    <w:rsid w:val="00C13A0F"/>
    <w:rsid w:val="00C152FE"/>
    <w:rsid w:val="00C1540C"/>
    <w:rsid w:val="00C1567B"/>
    <w:rsid w:val="00C163EC"/>
    <w:rsid w:val="00C17B79"/>
    <w:rsid w:val="00C20921"/>
    <w:rsid w:val="00C234F0"/>
    <w:rsid w:val="00C24150"/>
    <w:rsid w:val="00C24F24"/>
    <w:rsid w:val="00C25A2A"/>
    <w:rsid w:val="00C30DD4"/>
    <w:rsid w:val="00C365FC"/>
    <w:rsid w:val="00C36D60"/>
    <w:rsid w:val="00C42682"/>
    <w:rsid w:val="00C50C65"/>
    <w:rsid w:val="00C522C8"/>
    <w:rsid w:val="00C5273F"/>
    <w:rsid w:val="00C52955"/>
    <w:rsid w:val="00C5386A"/>
    <w:rsid w:val="00C6106E"/>
    <w:rsid w:val="00C653E9"/>
    <w:rsid w:val="00C6549C"/>
    <w:rsid w:val="00C666BE"/>
    <w:rsid w:val="00C7314F"/>
    <w:rsid w:val="00C74B58"/>
    <w:rsid w:val="00C76D21"/>
    <w:rsid w:val="00C77C24"/>
    <w:rsid w:val="00C8171F"/>
    <w:rsid w:val="00C91D77"/>
    <w:rsid w:val="00C921AF"/>
    <w:rsid w:val="00C924C4"/>
    <w:rsid w:val="00C932DB"/>
    <w:rsid w:val="00C93944"/>
    <w:rsid w:val="00CA2388"/>
    <w:rsid w:val="00CA24D4"/>
    <w:rsid w:val="00CA26D9"/>
    <w:rsid w:val="00CA367B"/>
    <w:rsid w:val="00CA3745"/>
    <w:rsid w:val="00CA6639"/>
    <w:rsid w:val="00CB02D2"/>
    <w:rsid w:val="00CB339C"/>
    <w:rsid w:val="00CB3442"/>
    <w:rsid w:val="00CB3C2D"/>
    <w:rsid w:val="00CB5093"/>
    <w:rsid w:val="00CB6538"/>
    <w:rsid w:val="00CB6D6F"/>
    <w:rsid w:val="00CB73D6"/>
    <w:rsid w:val="00CC68C0"/>
    <w:rsid w:val="00CC7620"/>
    <w:rsid w:val="00CD027F"/>
    <w:rsid w:val="00CD089E"/>
    <w:rsid w:val="00CD2B29"/>
    <w:rsid w:val="00CD4310"/>
    <w:rsid w:val="00CD666F"/>
    <w:rsid w:val="00CD76FE"/>
    <w:rsid w:val="00CE04AD"/>
    <w:rsid w:val="00CE31C4"/>
    <w:rsid w:val="00CE45BE"/>
    <w:rsid w:val="00CF06B8"/>
    <w:rsid w:val="00CF0BFE"/>
    <w:rsid w:val="00CF6D82"/>
    <w:rsid w:val="00D00BC3"/>
    <w:rsid w:val="00D0208D"/>
    <w:rsid w:val="00D02780"/>
    <w:rsid w:val="00D0679A"/>
    <w:rsid w:val="00D14E87"/>
    <w:rsid w:val="00D15351"/>
    <w:rsid w:val="00D22649"/>
    <w:rsid w:val="00D232A3"/>
    <w:rsid w:val="00D25859"/>
    <w:rsid w:val="00D308E3"/>
    <w:rsid w:val="00D30ADC"/>
    <w:rsid w:val="00D345F0"/>
    <w:rsid w:val="00D34B85"/>
    <w:rsid w:val="00D35BDB"/>
    <w:rsid w:val="00D36528"/>
    <w:rsid w:val="00D36DF5"/>
    <w:rsid w:val="00D43833"/>
    <w:rsid w:val="00D43DEA"/>
    <w:rsid w:val="00D43EA2"/>
    <w:rsid w:val="00D44C1B"/>
    <w:rsid w:val="00D47990"/>
    <w:rsid w:val="00D522F1"/>
    <w:rsid w:val="00D53774"/>
    <w:rsid w:val="00D547F6"/>
    <w:rsid w:val="00D600C7"/>
    <w:rsid w:val="00D61FA9"/>
    <w:rsid w:val="00D62EC9"/>
    <w:rsid w:val="00D639A8"/>
    <w:rsid w:val="00D63A3B"/>
    <w:rsid w:val="00D641ED"/>
    <w:rsid w:val="00D642B9"/>
    <w:rsid w:val="00D66C0F"/>
    <w:rsid w:val="00D67583"/>
    <w:rsid w:val="00D71134"/>
    <w:rsid w:val="00D714B5"/>
    <w:rsid w:val="00D80A89"/>
    <w:rsid w:val="00D82165"/>
    <w:rsid w:val="00D84D93"/>
    <w:rsid w:val="00D85F59"/>
    <w:rsid w:val="00D86D36"/>
    <w:rsid w:val="00D955EB"/>
    <w:rsid w:val="00D95858"/>
    <w:rsid w:val="00D9628D"/>
    <w:rsid w:val="00D964C4"/>
    <w:rsid w:val="00D96589"/>
    <w:rsid w:val="00D97B2B"/>
    <w:rsid w:val="00D97C4B"/>
    <w:rsid w:val="00DA03DA"/>
    <w:rsid w:val="00DA2E8F"/>
    <w:rsid w:val="00DA35E3"/>
    <w:rsid w:val="00DA648F"/>
    <w:rsid w:val="00DB14E1"/>
    <w:rsid w:val="00DB4F76"/>
    <w:rsid w:val="00DB5650"/>
    <w:rsid w:val="00DB774A"/>
    <w:rsid w:val="00DB7E9A"/>
    <w:rsid w:val="00DC225E"/>
    <w:rsid w:val="00DC4863"/>
    <w:rsid w:val="00DD02B6"/>
    <w:rsid w:val="00DD44AE"/>
    <w:rsid w:val="00DD4EC1"/>
    <w:rsid w:val="00DE2733"/>
    <w:rsid w:val="00DE5696"/>
    <w:rsid w:val="00DF1605"/>
    <w:rsid w:val="00DF1864"/>
    <w:rsid w:val="00DF1935"/>
    <w:rsid w:val="00DF2EEA"/>
    <w:rsid w:val="00E01AE9"/>
    <w:rsid w:val="00E0522A"/>
    <w:rsid w:val="00E06744"/>
    <w:rsid w:val="00E10EF8"/>
    <w:rsid w:val="00E10F11"/>
    <w:rsid w:val="00E13DB9"/>
    <w:rsid w:val="00E173B5"/>
    <w:rsid w:val="00E21052"/>
    <w:rsid w:val="00E2233B"/>
    <w:rsid w:val="00E225FD"/>
    <w:rsid w:val="00E23222"/>
    <w:rsid w:val="00E249F9"/>
    <w:rsid w:val="00E25ECB"/>
    <w:rsid w:val="00E27DA6"/>
    <w:rsid w:val="00E302A9"/>
    <w:rsid w:val="00E316DE"/>
    <w:rsid w:val="00E32C45"/>
    <w:rsid w:val="00E3706B"/>
    <w:rsid w:val="00E3751B"/>
    <w:rsid w:val="00E37C83"/>
    <w:rsid w:val="00E41A9E"/>
    <w:rsid w:val="00E44653"/>
    <w:rsid w:val="00E448C7"/>
    <w:rsid w:val="00E45191"/>
    <w:rsid w:val="00E468A3"/>
    <w:rsid w:val="00E52981"/>
    <w:rsid w:val="00E53477"/>
    <w:rsid w:val="00E55C07"/>
    <w:rsid w:val="00E55FE7"/>
    <w:rsid w:val="00E625EF"/>
    <w:rsid w:val="00E62E02"/>
    <w:rsid w:val="00E659A4"/>
    <w:rsid w:val="00E66EFD"/>
    <w:rsid w:val="00E7256A"/>
    <w:rsid w:val="00E72598"/>
    <w:rsid w:val="00E7615E"/>
    <w:rsid w:val="00E76757"/>
    <w:rsid w:val="00E77A7C"/>
    <w:rsid w:val="00E80364"/>
    <w:rsid w:val="00E820DF"/>
    <w:rsid w:val="00E83727"/>
    <w:rsid w:val="00E840D2"/>
    <w:rsid w:val="00E87B5C"/>
    <w:rsid w:val="00E90125"/>
    <w:rsid w:val="00E90A85"/>
    <w:rsid w:val="00E91F55"/>
    <w:rsid w:val="00E91FE8"/>
    <w:rsid w:val="00E96563"/>
    <w:rsid w:val="00E9663E"/>
    <w:rsid w:val="00EA0520"/>
    <w:rsid w:val="00EA3B4A"/>
    <w:rsid w:val="00EA68E2"/>
    <w:rsid w:val="00EB09DC"/>
    <w:rsid w:val="00EB1503"/>
    <w:rsid w:val="00EB2A37"/>
    <w:rsid w:val="00EB392A"/>
    <w:rsid w:val="00EB46F2"/>
    <w:rsid w:val="00EB5A20"/>
    <w:rsid w:val="00EB5B70"/>
    <w:rsid w:val="00EB62A4"/>
    <w:rsid w:val="00EC11F3"/>
    <w:rsid w:val="00EC3630"/>
    <w:rsid w:val="00EC6037"/>
    <w:rsid w:val="00EC6ABA"/>
    <w:rsid w:val="00ED0816"/>
    <w:rsid w:val="00ED09E7"/>
    <w:rsid w:val="00ED0EDF"/>
    <w:rsid w:val="00ED215C"/>
    <w:rsid w:val="00ED2C4F"/>
    <w:rsid w:val="00ED34A8"/>
    <w:rsid w:val="00ED3F91"/>
    <w:rsid w:val="00ED4417"/>
    <w:rsid w:val="00ED6C5B"/>
    <w:rsid w:val="00EE4C0F"/>
    <w:rsid w:val="00EE5F5D"/>
    <w:rsid w:val="00EF1FB6"/>
    <w:rsid w:val="00EF2EE7"/>
    <w:rsid w:val="00EF381E"/>
    <w:rsid w:val="00EF3AAC"/>
    <w:rsid w:val="00EF45BE"/>
    <w:rsid w:val="00F0181D"/>
    <w:rsid w:val="00F02F14"/>
    <w:rsid w:val="00F0479A"/>
    <w:rsid w:val="00F07FBD"/>
    <w:rsid w:val="00F1239C"/>
    <w:rsid w:val="00F140F5"/>
    <w:rsid w:val="00F17BBC"/>
    <w:rsid w:val="00F20054"/>
    <w:rsid w:val="00F22B8D"/>
    <w:rsid w:val="00F237DE"/>
    <w:rsid w:val="00F239CF"/>
    <w:rsid w:val="00F23B57"/>
    <w:rsid w:val="00F253D6"/>
    <w:rsid w:val="00F30221"/>
    <w:rsid w:val="00F31C06"/>
    <w:rsid w:val="00F3639E"/>
    <w:rsid w:val="00F42F1F"/>
    <w:rsid w:val="00F4550B"/>
    <w:rsid w:val="00F46B1E"/>
    <w:rsid w:val="00F46D38"/>
    <w:rsid w:val="00F47DCC"/>
    <w:rsid w:val="00F502E9"/>
    <w:rsid w:val="00F60239"/>
    <w:rsid w:val="00F611B5"/>
    <w:rsid w:val="00F6245D"/>
    <w:rsid w:val="00F62ED2"/>
    <w:rsid w:val="00F653FD"/>
    <w:rsid w:val="00F654B0"/>
    <w:rsid w:val="00F65757"/>
    <w:rsid w:val="00F723A6"/>
    <w:rsid w:val="00F72643"/>
    <w:rsid w:val="00F745F0"/>
    <w:rsid w:val="00F74AA9"/>
    <w:rsid w:val="00F74BD2"/>
    <w:rsid w:val="00F767B1"/>
    <w:rsid w:val="00F77263"/>
    <w:rsid w:val="00F816A6"/>
    <w:rsid w:val="00F81F49"/>
    <w:rsid w:val="00F84688"/>
    <w:rsid w:val="00F918F6"/>
    <w:rsid w:val="00F94417"/>
    <w:rsid w:val="00F95D63"/>
    <w:rsid w:val="00F96246"/>
    <w:rsid w:val="00F96406"/>
    <w:rsid w:val="00F96F49"/>
    <w:rsid w:val="00F97E1C"/>
    <w:rsid w:val="00FA2D5F"/>
    <w:rsid w:val="00FA60D9"/>
    <w:rsid w:val="00FA730E"/>
    <w:rsid w:val="00FB1FD5"/>
    <w:rsid w:val="00FB3434"/>
    <w:rsid w:val="00FB6325"/>
    <w:rsid w:val="00FB6DC3"/>
    <w:rsid w:val="00FC1605"/>
    <w:rsid w:val="00FC189C"/>
    <w:rsid w:val="00FC30CD"/>
    <w:rsid w:val="00FC49B3"/>
    <w:rsid w:val="00FC7389"/>
    <w:rsid w:val="00FD3B24"/>
    <w:rsid w:val="00FD3C21"/>
    <w:rsid w:val="00FD6E13"/>
    <w:rsid w:val="00FE1DF0"/>
    <w:rsid w:val="00FE4469"/>
    <w:rsid w:val="00FE6613"/>
    <w:rsid w:val="00FE7CCB"/>
    <w:rsid w:val="00FF0FE6"/>
    <w:rsid w:val="00FF1004"/>
    <w:rsid w:val="00FF25CB"/>
    <w:rsid w:val="00FF6EA6"/>
    <w:rsid w:val="2339E646"/>
    <w:rsid w:val="2985024C"/>
    <w:rsid w:val="2AF6AFCC"/>
    <w:rsid w:val="3E3BE9BE"/>
    <w:rsid w:val="4AFCFF7C"/>
    <w:rsid w:val="5D7ADFDF"/>
    <w:rsid w:val="628B5465"/>
    <w:rsid w:val="71E5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5ECED"/>
  <w15:chartTrackingRefBased/>
  <w15:docId w15:val="{93C3F9A7-3750-44D8-8DC5-9341E62A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D8"/>
    <w:pPr>
      <w:spacing w:after="120" w:line="288" w:lineRule="auto"/>
    </w:pPr>
    <w:rPr>
      <w:sz w:val="21"/>
    </w:rPr>
  </w:style>
  <w:style w:type="paragraph" w:styleId="Heading1">
    <w:name w:val="heading 1"/>
    <w:basedOn w:val="Normal"/>
    <w:next w:val="Normal"/>
    <w:link w:val="Heading1Char"/>
    <w:uiPriority w:val="9"/>
    <w:qFormat/>
    <w:rsid w:val="00406961"/>
    <w:pPr>
      <w:keepNext/>
      <w:keepLines/>
      <w:spacing w:after="720" w:line="240" w:lineRule="auto"/>
      <w:outlineLvl w:val="0"/>
    </w:pPr>
    <w:rPr>
      <w:rFonts w:ascii="Georgia Pro Light" w:eastAsiaTheme="majorEastAsia" w:hAnsi="Georgia Pro Light" w:cstheme="majorBidi"/>
      <w:spacing w:val="-8"/>
      <w:sz w:val="72"/>
      <w:szCs w:val="36"/>
    </w:rPr>
  </w:style>
  <w:style w:type="paragraph" w:styleId="Heading2">
    <w:name w:val="heading 2"/>
    <w:basedOn w:val="Normal"/>
    <w:next w:val="Normal"/>
    <w:link w:val="Heading2Char"/>
    <w:uiPriority w:val="9"/>
    <w:unhideWhenUsed/>
    <w:qFormat/>
    <w:rsid w:val="00406961"/>
    <w:pPr>
      <w:keepNext/>
      <w:keepLines/>
      <w:spacing w:line="240" w:lineRule="auto"/>
      <w:outlineLvl w:val="1"/>
    </w:pPr>
    <w:rPr>
      <w:rFonts w:ascii="Arial Nova Cond" w:eastAsiaTheme="majorEastAsia" w:hAnsi="Arial Nova Cond" w:cstheme="majorBidi"/>
      <w:b/>
      <w:color w:val="951A2D" w:themeColor="accent1"/>
      <w:sz w:val="28"/>
      <w:szCs w:val="32"/>
    </w:rPr>
  </w:style>
  <w:style w:type="paragraph" w:styleId="Heading3">
    <w:name w:val="heading 3"/>
    <w:basedOn w:val="Normal"/>
    <w:next w:val="Normal"/>
    <w:link w:val="Heading3Char"/>
    <w:uiPriority w:val="9"/>
    <w:unhideWhenUsed/>
    <w:qFormat/>
    <w:rsid w:val="00406961"/>
    <w:pPr>
      <w:keepNext/>
      <w:keepLines/>
      <w:spacing w:line="240" w:lineRule="auto"/>
      <w:outlineLvl w:val="2"/>
    </w:pPr>
    <w:rPr>
      <w:rFonts w:ascii="Arial Nova Cond" w:eastAsiaTheme="majorEastAsia" w:hAnsi="Arial Nova Cond" w:cstheme="majorBidi"/>
      <w:color w:val="951A2D" w:themeColor="accent1"/>
      <w:sz w:val="28"/>
      <w:szCs w:val="28"/>
    </w:rPr>
  </w:style>
  <w:style w:type="paragraph" w:styleId="Heading4">
    <w:name w:val="heading 4"/>
    <w:basedOn w:val="Normal"/>
    <w:next w:val="Normal"/>
    <w:link w:val="Heading4Char"/>
    <w:uiPriority w:val="9"/>
    <w:unhideWhenUsed/>
    <w:qFormat/>
    <w:rsid w:val="00406961"/>
    <w:pPr>
      <w:keepNext/>
      <w:keepLines/>
      <w:spacing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rsid w:val="00133519"/>
    <w:pPr>
      <w:keepNext/>
      <w:keepLines/>
      <w:spacing w:before="40" w:after="0"/>
      <w:outlineLvl w:val="4"/>
    </w:pPr>
    <w:rPr>
      <w:rFonts w:asciiTheme="majorHAnsi" w:eastAsiaTheme="majorEastAsia" w:hAnsiTheme="majorHAnsi" w:cstheme="majorBidi"/>
      <w:caps/>
      <w:color w:val="6F1321" w:themeColor="accent1" w:themeShade="BF"/>
    </w:rPr>
  </w:style>
  <w:style w:type="paragraph" w:styleId="Heading6">
    <w:name w:val="heading 6"/>
    <w:basedOn w:val="Normal"/>
    <w:next w:val="Normal"/>
    <w:link w:val="Heading6Char"/>
    <w:uiPriority w:val="9"/>
    <w:semiHidden/>
    <w:unhideWhenUsed/>
    <w:qFormat/>
    <w:rsid w:val="00133519"/>
    <w:pPr>
      <w:keepNext/>
      <w:keepLines/>
      <w:spacing w:before="40" w:after="0"/>
      <w:outlineLvl w:val="5"/>
    </w:pPr>
    <w:rPr>
      <w:rFonts w:asciiTheme="majorHAnsi" w:eastAsiaTheme="majorEastAsia" w:hAnsiTheme="majorHAnsi" w:cstheme="majorBidi"/>
      <w:i/>
      <w:iCs/>
      <w:caps/>
      <w:color w:val="4A0D16" w:themeColor="accent1" w:themeShade="80"/>
    </w:rPr>
  </w:style>
  <w:style w:type="paragraph" w:styleId="Heading7">
    <w:name w:val="heading 7"/>
    <w:basedOn w:val="Normal"/>
    <w:next w:val="Normal"/>
    <w:link w:val="Heading7Char"/>
    <w:uiPriority w:val="9"/>
    <w:semiHidden/>
    <w:unhideWhenUsed/>
    <w:qFormat/>
    <w:rsid w:val="00133519"/>
    <w:pPr>
      <w:keepNext/>
      <w:keepLines/>
      <w:spacing w:before="40" w:after="0"/>
      <w:outlineLvl w:val="6"/>
    </w:pPr>
    <w:rPr>
      <w:rFonts w:asciiTheme="majorHAnsi" w:eastAsiaTheme="majorEastAsia" w:hAnsiTheme="majorHAnsi" w:cstheme="majorBidi"/>
      <w:b/>
      <w:bCs/>
      <w:color w:val="4A0D16" w:themeColor="accent1" w:themeShade="80"/>
    </w:rPr>
  </w:style>
  <w:style w:type="paragraph" w:styleId="Heading8">
    <w:name w:val="heading 8"/>
    <w:basedOn w:val="Normal"/>
    <w:next w:val="Normal"/>
    <w:link w:val="Heading8Char"/>
    <w:uiPriority w:val="9"/>
    <w:semiHidden/>
    <w:unhideWhenUsed/>
    <w:qFormat/>
    <w:rsid w:val="00133519"/>
    <w:pPr>
      <w:keepNext/>
      <w:keepLines/>
      <w:spacing w:before="40" w:after="0"/>
      <w:outlineLvl w:val="7"/>
    </w:pPr>
    <w:rPr>
      <w:rFonts w:asciiTheme="majorHAnsi" w:eastAsiaTheme="majorEastAsia" w:hAnsiTheme="majorHAnsi" w:cstheme="majorBidi"/>
      <w:b/>
      <w:bCs/>
      <w:i/>
      <w:iCs/>
      <w:color w:val="4A0D16" w:themeColor="accent1" w:themeShade="80"/>
    </w:rPr>
  </w:style>
  <w:style w:type="paragraph" w:styleId="Heading9">
    <w:name w:val="heading 9"/>
    <w:basedOn w:val="Normal"/>
    <w:next w:val="Normal"/>
    <w:link w:val="Heading9Char"/>
    <w:uiPriority w:val="9"/>
    <w:semiHidden/>
    <w:unhideWhenUsed/>
    <w:qFormat/>
    <w:rsid w:val="00133519"/>
    <w:pPr>
      <w:keepNext/>
      <w:keepLines/>
      <w:spacing w:before="40" w:after="0"/>
      <w:outlineLvl w:val="8"/>
    </w:pPr>
    <w:rPr>
      <w:rFonts w:asciiTheme="majorHAnsi" w:eastAsiaTheme="majorEastAsia" w:hAnsiTheme="majorHAnsi" w:cstheme="majorBidi"/>
      <w:i/>
      <w:iCs/>
      <w:color w:val="4A0D1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61"/>
    <w:rPr>
      <w:rFonts w:ascii="Georgia Pro Light" w:eastAsiaTheme="majorEastAsia" w:hAnsi="Georgia Pro Light" w:cstheme="majorBidi"/>
      <w:spacing w:val="-8"/>
      <w:sz w:val="72"/>
      <w:szCs w:val="36"/>
    </w:rPr>
  </w:style>
  <w:style w:type="character" w:customStyle="1" w:styleId="Heading2Char">
    <w:name w:val="Heading 2 Char"/>
    <w:basedOn w:val="DefaultParagraphFont"/>
    <w:link w:val="Heading2"/>
    <w:uiPriority w:val="9"/>
    <w:rsid w:val="00406961"/>
    <w:rPr>
      <w:rFonts w:ascii="Arial Nova Cond" w:eastAsiaTheme="majorEastAsia" w:hAnsi="Arial Nova Cond" w:cstheme="majorBidi"/>
      <w:b/>
      <w:color w:val="951A2D" w:themeColor="accent1"/>
      <w:sz w:val="28"/>
      <w:szCs w:val="32"/>
    </w:rPr>
  </w:style>
  <w:style w:type="character" w:customStyle="1" w:styleId="Heading3Char">
    <w:name w:val="Heading 3 Char"/>
    <w:basedOn w:val="DefaultParagraphFont"/>
    <w:link w:val="Heading3"/>
    <w:uiPriority w:val="9"/>
    <w:rsid w:val="00406961"/>
    <w:rPr>
      <w:rFonts w:ascii="Arial Nova Cond" w:eastAsiaTheme="majorEastAsia" w:hAnsi="Arial Nova Cond" w:cstheme="majorBidi"/>
      <w:color w:val="951A2D" w:themeColor="accent1"/>
      <w:sz w:val="28"/>
      <w:szCs w:val="28"/>
    </w:rPr>
  </w:style>
  <w:style w:type="character" w:customStyle="1" w:styleId="Heading4Char">
    <w:name w:val="Heading 4 Char"/>
    <w:basedOn w:val="DefaultParagraphFont"/>
    <w:link w:val="Heading4"/>
    <w:uiPriority w:val="9"/>
    <w:rsid w:val="00406961"/>
    <w:rPr>
      <w:rFonts w:asciiTheme="majorHAnsi" w:eastAsiaTheme="majorEastAsia" w:hAnsiTheme="majorHAnsi" w:cstheme="majorBidi"/>
      <w:b/>
      <w:sz w:val="20"/>
      <w:szCs w:val="24"/>
    </w:rPr>
  </w:style>
  <w:style w:type="character" w:customStyle="1" w:styleId="Heading5Char">
    <w:name w:val="Heading 5 Char"/>
    <w:basedOn w:val="DefaultParagraphFont"/>
    <w:link w:val="Heading5"/>
    <w:uiPriority w:val="9"/>
    <w:semiHidden/>
    <w:rsid w:val="00133519"/>
    <w:rPr>
      <w:rFonts w:asciiTheme="majorHAnsi" w:eastAsiaTheme="majorEastAsia" w:hAnsiTheme="majorHAnsi" w:cstheme="majorBidi"/>
      <w:caps/>
      <w:color w:val="6F1321" w:themeColor="accent1" w:themeShade="BF"/>
    </w:rPr>
  </w:style>
  <w:style w:type="character" w:customStyle="1" w:styleId="Heading6Char">
    <w:name w:val="Heading 6 Char"/>
    <w:basedOn w:val="DefaultParagraphFont"/>
    <w:link w:val="Heading6"/>
    <w:uiPriority w:val="9"/>
    <w:semiHidden/>
    <w:rsid w:val="00133519"/>
    <w:rPr>
      <w:rFonts w:asciiTheme="majorHAnsi" w:eastAsiaTheme="majorEastAsia" w:hAnsiTheme="majorHAnsi" w:cstheme="majorBidi"/>
      <w:i/>
      <w:iCs/>
      <w:caps/>
      <w:color w:val="4A0D16" w:themeColor="accent1" w:themeShade="80"/>
    </w:rPr>
  </w:style>
  <w:style w:type="character" w:customStyle="1" w:styleId="Heading7Char">
    <w:name w:val="Heading 7 Char"/>
    <w:basedOn w:val="DefaultParagraphFont"/>
    <w:link w:val="Heading7"/>
    <w:uiPriority w:val="9"/>
    <w:semiHidden/>
    <w:rsid w:val="00133519"/>
    <w:rPr>
      <w:rFonts w:asciiTheme="majorHAnsi" w:eastAsiaTheme="majorEastAsia" w:hAnsiTheme="majorHAnsi" w:cstheme="majorBidi"/>
      <w:b/>
      <w:bCs/>
      <w:color w:val="4A0D16" w:themeColor="accent1" w:themeShade="80"/>
    </w:rPr>
  </w:style>
  <w:style w:type="character" w:customStyle="1" w:styleId="Heading8Char">
    <w:name w:val="Heading 8 Char"/>
    <w:basedOn w:val="DefaultParagraphFont"/>
    <w:link w:val="Heading8"/>
    <w:uiPriority w:val="9"/>
    <w:semiHidden/>
    <w:rsid w:val="00133519"/>
    <w:rPr>
      <w:rFonts w:asciiTheme="majorHAnsi" w:eastAsiaTheme="majorEastAsia" w:hAnsiTheme="majorHAnsi" w:cstheme="majorBidi"/>
      <w:b/>
      <w:bCs/>
      <w:i/>
      <w:iCs/>
      <w:color w:val="4A0D16" w:themeColor="accent1" w:themeShade="80"/>
    </w:rPr>
  </w:style>
  <w:style w:type="character" w:customStyle="1" w:styleId="Heading9Char">
    <w:name w:val="Heading 9 Char"/>
    <w:basedOn w:val="DefaultParagraphFont"/>
    <w:link w:val="Heading9"/>
    <w:uiPriority w:val="9"/>
    <w:semiHidden/>
    <w:rsid w:val="00133519"/>
    <w:rPr>
      <w:rFonts w:asciiTheme="majorHAnsi" w:eastAsiaTheme="majorEastAsia" w:hAnsiTheme="majorHAnsi" w:cstheme="majorBidi"/>
      <w:i/>
      <w:iCs/>
      <w:color w:val="4A0D16" w:themeColor="accent1" w:themeShade="80"/>
    </w:rPr>
  </w:style>
  <w:style w:type="paragraph" w:styleId="Caption">
    <w:name w:val="caption"/>
    <w:basedOn w:val="Normal"/>
    <w:next w:val="Normal"/>
    <w:uiPriority w:val="35"/>
    <w:unhideWhenUsed/>
    <w:qFormat/>
    <w:rsid w:val="00057569"/>
    <w:pPr>
      <w:spacing w:before="240" w:after="0" w:line="240" w:lineRule="auto"/>
    </w:pPr>
    <w:rPr>
      <w:rFonts w:ascii="Arial Nova Cond" w:hAnsi="Arial Nova Cond" w:cs="Times New Roman"/>
      <w:bCs/>
      <w:color w:val="951A2D" w:themeColor="accent1"/>
      <w:sz w:val="28"/>
    </w:rPr>
  </w:style>
  <w:style w:type="paragraph" w:styleId="Title">
    <w:name w:val="Title"/>
    <w:basedOn w:val="Normal"/>
    <w:next w:val="Normal"/>
    <w:link w:val="TitleChar"/>
    <w:uiPriority w:val="10"/>
    <w:qFormat/>
    <w:rsid w:val="00057569"/>
    <w:pPr>
      <w:spacing w:after="1440" w:line="240" w:lineRule="auto"/>
      <w:ind w:right="2880"/>
      <w:contextualSpacing/>
    </w:pPr>
    <w:rPr>
      <w:rFonts w:ascii="Arial Nova Cond" w:eastAsiaTheme="majorEastAsia" w:hAnsi="Arial Nova Cond" w:cstheme="majorBidi"/>
      <w:b/>
      <w:caps/>
      <w:color w:val="951A2D" w:themeColor="accent1"/>
      <w:sz w:val="28"/>
      <w:szCs w:val="72"/>
    </w:rPr>
  </w:style>
  <w:style w:type="character" w:customStyle="1" w:styleId="TitleChar">
    <w:name w:val="Title Char"/>
    <w:basedOn w:val="DefaultParagraphFont"/>
    <w:link w:val="Title"/>
    <w:uiPriority w:val="10"/>
    <w:rsid w:val="00057569"/>
    <w:rPr>
      <w:rFonts w:ascii="Arial Nova Cond" w:eastAsiaTheme="majorEastAsia" w:hAnsi="Arial Nova Cond" w:cstheme="majorBidi"/>
      <w:b/>
      <w:caps/>
      <w:color w:val="951A2D" w:themeColor="accent1"/>
      <w:sz w:val="28"/>
      <w:szCs w:val="72"/>
    </w:rPr>
  </w:style>
  <w:style w:type="paragraph" w:styleId="Subtitle">
    <w:name w:val="Subtitle"/>
    <w:basedOn w:val="Normal"/>
    <w:next w:val="Normal"/>
    <w:link w:val="SubtitleChar"/>
    <w:uiPriority w:val="11"/>
    <w:qFormat/>
    <w:rsid w:val="00057569"/>
    <w:pPr>
      <w:numPr>
        <w:ilvl w:val="1"/>
      </w:numPr>
      <w:spacing w:line="216" w:lineRule="auto"/>
    </w:pPr>
    <w:rPr>
      <w:rFonts w:ascii="Georgia Pro Light" w:eastAsiaTheme="majorEastAsia" w:hAnsi="Georgia Pro Light" w:cstheme="majorBidi"/>
      <w:color w:val="951A2D" w:themeColor="accent1"/>
      <w:spacing w:val="-20"/>
      <w:sz w:val="96"/>
      <w:szCs w:val="96"/>
    </w:rPr>
  </w:style>
  <w:style w:type="character" w:customStyle="1" w:styleId="SubtitleChar">
    <w:name w:val="Subtitle Char"/>
    <w:basedOn w:val="DefaultParagraphFont"/>
    <w:link w:val="Subtitle"/>
    <w:uiPriority w:val="11"/>
    <w:rsid w:val="00057569"/>
    <w:rPr>
      <w:rFonts w:ascii="Georgia Pro Light" w:eastAsiaTheme="majorEastAsia" w:hAnsi="Georgia Pro Light" w:cstheme="majorBidi"/>
      <w:color w:val="951A2D" w:themeColor="accent1"/>
      <w:spacing w:val="-20"/>
      <w:sz w:val="96"/>
      <w:szCs w:val="96"/>
    </w:rPr>
  </w:style>
  <w:style w:type="character" w:styleId="Strong">
    <w:name w:val="Strong"/>
    <w:basedOn w:val="DefaultParagraphFont"/>
    <w:uiPriority w:val="22"/>
    <w:qFormat/>
    <w:rsid w:val="00133519"/>
    <w:rPr>
      <w:b/>
      <w:bCs/>
    </w:rPr>
  </w:style>
  <w:style w:type="character" w:styleId="Emphasis">
    <w:name w:val="Emphasis"/>
    <w:basedOn w:val="DefaultParagraphFont"/>
    <w:uiPriority w:val="20"/>
    <w:qFormat/>
    <w:rsid w:val="00133519"/>
    <w:rPr>
      <w:i/>
      <w:iCs/>
    </w:rPr>
  </w:style>
  <w:style w:type="paragraph" w:styleId="NoSpacing">
    <w:name w:val="No Spacing"/>
    <w:basedOn w:val="Normal"/>
    <w:link w:val="NoSpacingChar"/>
    <w:uiPriority w:val="1"/>
    <w:qFormat/>
    <w:rsid w:val="00751CE1"/>
    <w:pPr>
      <w:spacing w:after="0"/>
    </w:pPr>
  </w:style>
  <w:style w:type="paragraph" w:styleId="Quote">
    <w:name w:val="Quote"/>
    <w:basedOn w:val="Normal"/>
    <w:next w:val="Normal"/>
    <w:link w:val="QuoteChar"/>
    <w:uiPriority w:val="29"/>
    <w:qFormat/>
    <w:rsid w:val="00133519"/>
    <w:pPr>
      <w:spacing w:before="120"/>
      <w:ind w:left="720"/>
    </w:pPr>
    <w:rPr>
      <w:color w:val="8C8C8C" w:themeColor="text2"/>
      <w:sz w:val="24"/>
      <w:szCs w:val="24"/>
    </w:rPr>
  </w:style>
  <w:style w:type="character" w:customStyle="1" w:styleId="QuoteChar">
    <w:name w:val="Quote Char"/>
    <w:basedOn w:val="DefaultParagraphFont"/>
    <w:link w:val="Quote"/>
    <w:uiPriority w:val="29"/>
    <w:rsid w:val="00133519"/>
    <w:rPr>
      <w:color w:val="8C8C8C" w:themeColor="text2"/>
      <w:sz w:val="24"/>
      <w:szCs w:val="24"/>
    </w:rPr>
  </w:style>
  <w:style w:type="paragraph" w:styleId="IntenseQuote">
    <w:name w:val="Intense Quote"/>
    <w:basedOn w:val="Normal"/>
    <w:next w:val="Normal"/>
    <w:link w:val="IntenseQuoteChar"/>
    <w:uiPriority w:val="30"/>
    <w:qFormat/>
    <w:rsid w:val="00133519"/>
    <w:pPr>
      <w:spacing w:before="100" w:beforeAutospacing="1" w:line="240" w:lineRule="auto"/>
      <w:ind w:left="720"/>
      <w:jc w:val="center"/>
    </w:pPr>
    <w:rPr>
      <w:rFonts w:asciiTheme="majorHAnsi" w:eastAsiaTheme="majorEastAsia" w:hAnsiTheme="majorHAnsi" w:cstheme="majorBidi"/>
      <w:color w:val="8C8C8C" w:themeColor="text2"/>
      <w:spacing w:val="-6"/>
      <w:sz w:val="32"/>
      <w:szCs w:val="32"/>
    </w:rPr>
  </w:style>
  <w:style w:type="character" w:customStyle="1" w:styleId="IntenseQuoteChar">
    <w:name w:val="Intense Quote Char"/>
    <w:basedOn w:val="DefaultParagraphFont"/>
    <w:link w:val="IntenseQuote"/>
    <w:uiPriority w:val="30"/>
    <w:rsid w:val="00133519"/>
    <w:rPr>
      <w:rFonts w:asciiTheme="majorHAnsi" w:eastAsiaTheme="majorEastAsia" w:hAnsiTheme="majorHAnsi" w:cstheme="majorBidi"/>
      <w:color w:val="8C8C8C" w:themeColor="text2"/>
      <w:spacing w:val="-6"/>
      <w:sz w:val="32"/>
      <w:szCs w:val="32"/>
    </w:rPr>
  </w:style>
  <w:style w:type="character" w:styleId="SubtleEmphasis">
    <w:name w:val="Subtle Emphasis"/>
    <w:basedOn w:val="DefaultParagraphFont"/>
    <w:uiPriority w:val="19"/>
    <w:qFormat/>
    <w:rsid w:val="00157876"/>
    <w:rPr>
      <w:i/>
      <w:iCs/>
      <w:color w:val="8C8C8C" w:themeColor="text2"/>
    </w:rPr>
  </w:style>
  <w:style w:type="character" w:styleId="IntenseEmphasis">
    <w:name w:val="Intense Emphasis"/>
    <w:basedOn w:val="DefaultParagraphFont"/>
    <w:uiPriority w:val="21"/>
    <w:qFormat/>
    <w:rsid w:val="00133519"/>
    <w:rPr>
      <w:b/>
      <w:bCs/>
      <w:i/>
      <w:iCs/>
    </w:rPr>
  </w:style>
  <w:style w:type="character" w:styleId="SubtleReference">
    <w:name w:val="Subtle Reference"/>
    <w:basedOn w:val="DefaultParagraphFont"/>
    <w:uiPriority w:val="31"/>
    <w:qFormat/>
    <w:rsid w:val="00133519"/>
    <w:rPr>
      <w:smallCaps/>
      <w:color w:val="888888" w:themeColor="text1" w:themeTint="A6"/>
      <w:u w:val="none" w:color="A3A3A3" w:themeColor="text1" w:themeTint="80"/>
      <w:bdr w:val="none" w:sz="0" w:space="0" w:color="auto"/>
    </w:rPr>
  </w:style>
  <w:style w:type="paragraph" w:customStyle="1" w:styleId="TableBodyHigh-DensitySmallBullet">
    <w:name w:val="Table Body High-Density Small Bullet"/>
    <w:basedOn w:val="TableBodyHigh-DensitySmall"/>
    <w:qFormat/>
    <w:rsid w:val="00B253ED"/>
    <w:pPr>
      <w:ind w:left="120" w:hanging="120"/>
    </w:pPr>
    <w:rPr>
      <w:szCs w:val="16"/>
    </w:rPr>
  </w:style>
  <w:style w:type="character" w:styleId="BookTitle">
    <w:name w:val="Book Title"/>
    <w:basedOn w:val="DefaultParagraphFont"/>
    <w:uiPriority w:val="33"/>
    <w:qFormat/>
    <w:rsid w:val="00133519"/>
    <w:rPr>
      <w:b/>
      <w:bCs/>
      <w:smallCaps/>
      <w:spacing w:val="10"/>
    </w:rPr>
  </w:style>
  <w:style w:type="paragraph" w:styleId="TOCHeading">
    <w:name w:val="TOC Heading"/>
    <w:basedOn w:val="Heading2"/>
    <w:next w:val="Normal"/>
    <w:uiPriority w:val="39"/>
    <w:unhideWhenUsed/>
    <w:qFormat/>
    <w:rsid w:val="00125D6B"/>
    <w:pPr>
      <w:outlineLvl w:val="9"/>
    </w:pPr>
  </w:style>
  <w:style w:type="paragraph" w:customStyle="1" w:styleId="TableBody">
    <w:name w:val="Table Body"/>
    <w:basedOn w:val="Normal"/>
    <w:qFormat/>
    <w:rsid w:val="00E316DE"/>
    <w:pPr>
      <w:spacing w:after="0" w:line="240" w:lineRule="auto"/>
    </w:pPr>
    <w:rPr>
      <w:rFonts w:eastAsiaTheme="minorHAnsi"/>
    </w:rPr>
  </w:style>
  <w:style w:type="character" w:styleId="CommentReference">
    <w:name w:val="annotation reference"/>
    <w:basedOn w:val="DefaultParagraphFont"/>
    <w:uiPriority w:val="99"/>
    <w:semiHidden/>
    <w:unhideWhenUsed/>
    <w:rsid w:val="005A07FA"/>
    <w:rPr>
      <w:sz w:val="16"/>
      <w:szCs w:val="16"/>
    </w:rPr>
  </w:style>
  <w:style w:type="paragraph" w:styleId="CommentText">
    <w:name w:val="annotation text"/>
    <w:basedOn w:val="Normal"/>
    <w:link w:val="CommentTextChar"/>
    <w:uiPriority w:val="99"/>
    <w:unhideWhenUsed/>
    <w:rsid w:val="005A07FA"/>
    <w:pPr>
      <w:spacing w:line="240" w:lineRule="auto"/>
    </w:pPr>
    <w:rPr>
      <w:szCs w:val="20"/>
    </w:rPr>
  </w:style>
  <w:style w:type="character" w:customStyle="1" w:styleId="CommentTextChar">
    <w:name w:val="Comment Text Char"/>
    <w:basedOn w:val="DefaultParagraphFont"/>
    <w:link w:val="CommentText"/>
    <w:uiPriority w:val="99"/>
    <w:rsid w:val="005A07FA"/>
    <w:rPr>
      <w:sz w:val="20"/>
      <w:szCs w:val="20"/>
    </w:rPr>
  </w:style>
  <w:style w:type="paragraph" w:styleId="CommentSubject">
    <w:name w:val="annotation subject"/>
    <w:basedOn w:val="CommentText"/>
    <w:next w:val="CommentText"/>
    <w:link w:val="CommentSubjectChar"/>
    <w:uiPriority w:val="99"/>
    <w:semiHidden/>
    <w:unhideWhenUsed/>
    <w:rsid w:val="005A07FA"/>
    <w:rPr>
      <w:b/>
      <w:bCs/>
    </w:rPr>
  </w:style>
  <w:style w:type="character" w:customStyle="1" w:styleId="CommentSubjectChar">
    <w:name w:val="Comment Subject Char"/>
    <w:basedOn w:val="CommentTextChar"/>
    <w:link w:val="CommentSubject"/>
    <w:uiPriority w:val="99"/>
    <w:semiHidden/>
    <w:rsid w:val="005A07FA"/>
    <w:rPr>
      <w:b/>
      <w:bCs/>
      <w:sz w:val="20"/>
      <w:szCs w:val="20"/>
    </w:rPr>
  </w:style>
  <w:style w:type="paragraph" w:styleId="BalloonText">
    <w:name w:val="Balloon Text"/>
    <w:basedOn w:val="Normal"/>
    <w:link w:val="BalloonTextChar"/>
    <w:uiPriority w:val="99"/>
    <w:semiHidden/>
    <w:unhideWhenUsed/>
    <w:rsid w:val="005A07F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A07FA"/>
    <w:rPr>
      <w:rFonts w:ascii="Segoe UI" w:hAnsi="Segoe UI" w:cs="Segoe UI"/>
      <w:sz w:val="18"/>
      <w:szCs w:val="18"/>
    </w:rPr>
  </w:style>
  <w:style w:type="paragraph" w:styleId="ListParagraph">
    <w:name w:val="List Paragraph"/>
    <w:basedOn w:val="Normal"/>
    <w:uiPriority w:val="34"/>
    <w:qFormat/>
    <w:rsid w:val="0048611E"/>
    <w:pPr>
      <w:spacing w:after="40"/>
      <w:ind w:left="720"/>
    </w:pPr>
  </w:style>
  <w:style w:type="table" w:styleId="TableGrid">
    <w:name w:val="Table Grid"/>
    <w:basedOn w:val="TableNormal"/>
    <w:uiPriority w:val="59"/>
    <w:rsid w:val="00A74F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8C5"/>
    <w:rPr>
      <w:color w:val="auto"/>
      <w:u w:val="single"/>
    </w:rPr>
  </w:style>
  <w:style w:type="character" w:styleId="FollowedHyperlink">
    <w:name w:val="FollowedHyperlink"/>
    <w:basedOn w:val="DefaultParagraphFont"/>
    <w:uiPriority w:val="99"/>
    <w:semiHidden/>
    <w:unhideWhenUsed/>
    <w:rsid w:val="004E758C"/>
    <w:rPr>
      <w:color w:val="18478A" w:themeColor="followedHyperlink"/>
      <w:u w:val="single"/>
    </w:rPr>
  </w:style>
  <w:style w:type="paragraph" w:styleId="Header">
    <w:name w:val="header"/>
    <w:basedOn w:val="Normal"/>
    <w:link w:val="HeaderChar"/>
    <w:uiPriority w:val="99"/>
    <w:unhideWhenUsed/>
    <w:rsid w:val="00696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3A9"/>
  </w:style>
  <w:style w:type="paragraph" w:styleId="Footer">
    <w:name w:val="footer"/>
    <w:basedOn w:val="Normal"/>
    <w:link w:val="FooterChar"/>
    <w:uiPriority w:val="99"/>
    <w:unhideWhenUsed/>
    <w:rsid w:val="002472BD"/>
    <w:pPr>
      <w:tabs>
        <w:tab w:val="right" w:pos="10800"/>
      </w:tabs>
      <w:spacing w:line="240" w:lineRule="auto"/>
    </w:pPr>
    <w:rPr>
      <w:rFonts w:ascii="Arial Nova Cond" w:hAnsi="Arial Nova Cond"/>
      <w:color w:val="8C8C8C" w:themeColor="text2"/>
    </w:rPr>
  </w:style>
  <w:style w:type="character" w:customStyle="1" w:styleId="FooterChar">
    <w:name w:val="Footer Char"/>
    <w:basedOn w:val="DefaultParagraphFont"/>
    <w:link w:val="Footer"/>
    <w:uiPriority w:val="99"/>
    <w:rsid w:val="002472BD"/>
    <w:rPr>
      <w:rFonts w:ascii="Arial Nova Cond" w:hAnsi="Arial Nova Cond"/>
      <w:color w:val="8C8C8C" w:themeColor="text2"/>
      <w:sz w:val="18"/>
    </w:rPr>
  </w:style>
  <w:style w:type="paragraph" w:customStyle="1" w:styleId="TableHeading1">
    <w:name w:val="Table Heading 1"/>
    <w:basedOn w:val="TableBody"/>
    <w:qFormat/>
    <w:rsid w:val="00E316DE"/>
    <w:rPr>
      <w:rFonts w:ascii="Arial Nova Cond" w:hAnsi="Arial Nova Cond"/>
      <w:b/>
      <w:bCs/>
    </w:rPr>
  </w:style>
  <w:style w:type="character" w:customStyle="1" w:styleId="NoSpacingChar">
    <w:name w:val="No Spacing Char"/>
    <w:basedOn w:val="DefaultParagraphFont"/>
    <w:link w:val="NoSpacing"/>
    <w:uiPriority w:val="1"/>
    <w:rsid w:val="00751CE1"/>
    <w:rPr>
      <w:sz w:val="20"/>
    </w:rPr>
  </w:style>
  <w:style w:type="table" w:customStyle="1" w:styleId="ReportTable">
    <w:name w:val="Report Table"/>
    <w:basedOn w:val="TableNormal"/>
    <w:uiPriority w:val="99"/>
    <w:rsid w:val="00E316DE"/>
    <w:pPr>
      <w:spacing w:after="0" w:line="240" w:lineRule="auto"/>
    </w:pPr>
    <w:rPr>
      <w:sz w:val="18"/>
    </w:rPr>
    <w:tblPr>
      <w:tblBorders>
        <w:insideH w:val="single" w:sz="4" w:space="0" w:color="auto"/>
      </w:tblBorders>
      <w:tblCellMar>
        <w:top w:w="40" w:type="dxa"/>
        <w:left w:w="0" w:type="dxa"/>
        <w:bottom w:w="40" w:type="dxa"/>
        <w:right w:w="0" w:type="dxa"/>
      </w:tblCellMar>
    </w:tblPr>
  </w:style>
  <w:style w:type="paragraph" w:styleId="TOC1">
    <w:name w:val="toc 1"/>
    <w:basedOn w:val="Normal"/>
    <w:next w:val="Normal"/>
    <w:autoRedefine/>
    <w:uiPriority w:val="39"/>
    <w:unhideWhenUsed/>
    <w:rsid w:val="00B41B48"/>
    <w:pPr>
      <w:tabs>
        <w:tab w:val="right" w:leader="dot" w:pos="5220"/>
      </w:tabs>
      <w:spacing w:after="60"/>
    </w:pPr>
    <w:rPr>
      <w:rFonts w:cs="Times New Roman"/>
      <w:bCs/>
      <w:noProof/>
      <w:szCs w:val="24"/>
    </w:rPr>
  </w:style>
  <w:style w:type="paragraph" w:styleId="TOC2">
    <w:name w:val="toc 2"/>
    <w:basedOn w:val="TOC1"/>
    <w:autoRedefine/>
    <w:uiPriority w:val="39"/>
    <w:unhideWhenUsed/>
    <w:rsid w:val="00B41B48"/>
    <w:pPr>
      <w:tabs>
        <w:tab w:val="right" w:leader="dot" w:pos="9350"/>
      </w:tabs>
      <w:ind w:left="180"/>
    </w:pPr>
  </w:style>
  <w:style w:type="paragraph" w:styleId="TOC3">
    <w:name w:val="toc 3"/>
    <w:basedOn w:val="Normal"/>
    <w:next w:val="Normal"/>
    <w:autoRedefine/>
    <w:uiPriority w:val="39"/>
    <w:unhideWhenUsed/>
    <w:rsid w:val="00E55FE7"/>
    <w:pPr>
      <w:spacing w:after="100"/>
      <w:ind w:left="440"/>
    </w:pPr>
  </w:style>
  <w:style w:type="paragraph" w:customStyle="1" w:styleId="TableHeading1SpaceBefore">
    <w:name w:val="Table Heading 1 Space Before"/>
    <w:basedOn w:val="TableHeading1"/>
    <w:qFormat/>
    <w:rsid w:val="00943E24"/>
    <w:pPr>
      <w:spacing w:before="120"/>
    </w:pPr>
  </w:style>
  <w:style w:type="paragraph" w:styleId="Revision">
    <w:name w:val="Revision"/>
    <w:hidden/>
    <w:uiPriority w:val="99"/>
    <w:semiHidden/>
    <w:rsid w:val="003E3289"/>
    <w:pPr>
      <w:spacing w:after="0" w:line="240" w:lineRule="auto"/>
    </w:pPr>
  </w:style>
  <w:style w:type="table" w:customStyle="1" w:styleId="Style1">
    <w:name w:val="Style1"/>
    <w:basedOn w:val="TableNormal"/>
    <w:uiPriority w:val="99"/>
    <w:rsid w:val="00E316DE"/>
    <w:pPr>
      <w:spacing w:after="0" w:line="240" w:lineRule="auto"/>
    </w:pPr>
    <w:tblPr>
      <w:tblBorders>
        <w:insideH w:val="single" w:sz="4" w:space="0" w:color="A3A3A3" w:themeColor="text1" w:themeTint="80"/>
      </w:tblBorders>
    </w:tblPr>
    <w:tcPr>
      <w:shd w:val="clear" w:color="auto" w:fill="auto"/>
    </w:tcPr>
  </w:style>
  <w:style w:type="character" w:styleId="PlaceholderText">
    <w:name w:val="Placeholder Text"/>
    <w:basedOn w:val="DefaultParagraphFont"/>
    <w:uiPriority w:val="99"/>
    <w:semiHidden/>
    <w:rsid w:val="009A7384"/>
    <w:rPr>
      <w:color w:val="808080"/>
    </w:rPr>
  </w:style>
  <w:style w:type="paragraph" w:customStyle="1" w:styleId="NormalSmall">
    <w:name w:val="Normal Small"/>
    <w:basedOn w:val="Normal"/>
    <w:qFormat/>
    <w:rsid w:val="00DB774A"/>
    <w:rPr>
      <w:szCs w:val="18"/>
    </w:rPr>
  </w:style>
  <w:style w:type="paragraph" w:customStyle="1" w:styleId="TableBodyBullet">
    <w:name w:val="Table Body Bullet"/>
    <w:basedOn w:val="Normal"/>
    <w:rsid w:val="002C1B82"/>
    <w:pPr>
      <w:numPr>
        <w:numId w:val="24"/>
      </w:numPr>
    </w:pPr>
  </w:style>
  <w:style w:type="paragraph" w:customStyle="1" w:styleId="Bullet">
    <w:name w:val="Bullet"/>
    <w:basedOn w:val="ListParagraph"/>
    <w:qFormat/>
    <w:rsid w:val="00EF2EE7"/>
    <w:pPr>
      <w:numPr>
        <w:numId w:val="19"/>
      </w:numPr>
      <w:ind w:left="180" w:hanging="180"/>
    </w:pPr>
    <w:rPr>
      <w:rFonts w:eastAsia="Times New Roman"/>
    </w:rPr>
  </w:style>
  <w:style w:type="paragraph" w:customStyle="1" w:styleId="BulletNoSpacing">
    <w:name w:val="Bullet No Spacing"/>
    <w:basedOn w:val="Bullet"/>
    <w:qFormat/>
    <w:rsid w:val="008E5CD3"/>
    <w:pPr>
      <w:contextualSpacing/>
    </w:pPr>
  </w:style>
  <w:style w:type="paragraph" w:customStyle="1" w:styleId="TableBodyHighDensityInfo">
    <w:name w:val="Table Body High Density Info"/>
    <w:basedOn w:val="TableBody"/>
    <w:qFormat/>
    <w:rsid w:val="00627AEB"/>
    <w:rPr>
      <w:rFonts w:ascii="Arial Nova Cond" w:hAnsi="Arial Nova Cond"/>
    </w:rPr>
  </w:style>
  <w:style w:type="paragraph" w:customStyle="1" w:styleId="TableHeading2">
    <w:name w:val="Table Heading 2"/>
    <w:basedOn w:val="TableHeading1"/>
    <w:qFormat/>
    <w:rsid w:val="00057569"/>
    <w:rPr>
      <w:caps/>
      <w:color w:val="951A2D" w:themeColor="accent1"/>
      <w:spacing w:val="4"/>
      <w:sz w:val="16"/>
    </w:rPr>
  </w:style>
  <w:style w:type="paragraph" w:customStyle="1" w:styleId="TableBodyHighDensityInfoBullet">
    <w:name w:val="Table Body High Density Info Bullet"/>
    <w:basedOn w:val="TableBodyHigh-DensitySmall"/>
    <w:qFormat/>
    <w:rsid w:val="002C1B82"/>
    <w:pPr>
      <w:ind w:left="120" w:hanging="120"/>
    </w:pPr>
  </w:style>
  <w:style w:type="paragraph" w:customStyle="1" w:styleId="TableBodyHigh-DensitySmall">
    <w:name w:val="Table Body High-Density Small"/>
    <w:basedOn w:val="TableBodyHighDensityInfo"/>
    <w:qFormat/>
    <w:rsid w:val="00157876"/>
    <w:rPr>
      <w:sz w:val="16"/>
    </w:rPr>
  </w:style>
  <w:style w:type="paragraph" w:customStyle="1" w:styleId="TableHeading1SmallSpaceBefore">
    <w:name w:val="Table Heading 1 Small Space Before"/>
    <w:basedOn w:val="TableHeading1SpaceBefore"/>
    <w:qFormat/>
    <w:rsid w:val="00157876"/>
    <w:rPr>
      <w:sz w:val="16"/>
    </w:rPr>
  </w:style>
  <w:style w:type="paragraph" w:customStyle="1" w:styleId="Callout">
    <w:name w:val="Callout"/>
    <w:basedOn w:val="Normal"/>
    <w:qFormat/>
    <w:rsid w:val="00057569"/>
    <w:pPr>
      <w:ind w:right="2880"/>
    </w:pPr>
    <w:rPr>
      <w:rFonts w:ascii="Arial Nova Cond" w:hAnsi="Arial Nova Cond"/>
      <w:color w:val="951A2D" w:themeColor="accent1"/>
      <w:sz w:val="28"/>
      <w:szCs w:val="28"/>
    </w:rPr>
  </w:style>
  <w:style w:type="paragraph" w:customStyle="1" w:styleId="Quote1Marks">
    <w:name w:val="Quote 1 Marks"/>
    <w:basedOn w:val="Normal"/>
    <w:qFormat/>
    <w:rsid w:val="00057569"/>
    <w:pPr>
      <w:spacing w:after="0" w:line="120" w:lineRule="auto"/>
    </w:pPr>
    <w:rPr>
      <w:rFonts w:ascii="Georgia Pro Light" w:hAnsi="Georgia Pro Light"/>
      <w:color w:val="951A2D" w:themeColor="accent1"/>
      <w:position w:val="-48"/>
      <w:sz w:val="72"/>
      <w:szCs w:val="72"/>
    </w:rPr>
  </w:style>
  <w:style w:type="paragraph" w:customStyle="1" w:styleId="Quote1">
    <w:name w:val="Quote 1"/>
    <w:basedOn w:val="Normal"/>
    <w:qFormat/>
    <w:rsid w:val="00057569"/>
    <w:rPr>
      <w:rFonts w:ascii="Georgia Pro" w:hAnsi="Georgia Pro"/>
      <w:i/>
      <w:iCs/>
      <w:color w:val="951A2D" w:themeColor="accent1"/>
      <w:sz w:val="28"/>
      <w:szCs w:val="28"/>
    </w:rPr>
  </w:style>
  <w:style w:type="paragraph" w:customStyle="1" w:styleId="Quote1Citation">
    <w:name w:val="Quote 1 Citation"/>
    <w:basedOn w:val="Quote1"/>
    <w:qFormat/>
    <w:rsid w:val="00975B20"/>
    <w:rPr>
      <w:rFonts w:ascii="Arial Nova Cond" w:hAnsi="Arial Nova Cond"/>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4668">
      <w:bodyDiv w:val="1"/>
      <w:marLeft w:val="0"/>
      <w:marRight w:val="0"/>
      <w:marTop w:val="0"/>
      <w:marBottom w:val="0"/>
      <w:divBdr>
        <w:top w:val="none" w:sz="0" w:space="0" w:color="auto"/>
        <w:left w:val="none" w:sz="0" w:space="0" w:color="auto"/>
        <w:bottom w:val="none" w:sz="0" w:space="0" w:color="auto"/>
        <w:right w:val="none" w:sz="0" w:space="0" w:color="auto"/>
      </w:divBdr>
    </w:div>
    <w:div w:id="462159928">
      <w:bodyDiv w:val="1"/>
      <w:marLeft w:val="0"/>
      <w:marRight w:val="0"/>
      <w:marTop w:val="0"/>
      <w:marBottom w:val="0"/>
      <w:divBdr>
        <w:top w:val="none" w:sz="0" w:space="0" w:color="auto"/>
        <w:left w:val="none" w:sz="0" w:space="0" w:color="auto"/>
        <w:bottom w:val="none" w:sz="0" w:space="0" w:color="auto"/>
        <w:right w:val="none" w:sz="0" w:space="0" w:color="auto"/>
      </w:divBdr>
    </w:div>
    <w:div w:id="467403252">
      <w:bodyDiv w:val="1"/>
      <w:marLeft w:val="0"/>
      <w:marRight w:val="0"/>
      <w:marTop w:val="0"/>
      <w:marBottom w:val="0"/>
      <w:divBdr>
        <w:top w:val="none" w:sz="0" w:space="0" w:color="auto"/>
        <w:left w:val="none" w:sz="0" w:space="0" w:color="auto"/>
        <w:bottom w:val="none" w:sz="0" w:space="0" w:color="auto"/>
        <w:right w:val="none" w:sz="0" w:space="0" w:color="auto"/>
      </w:divBdr>
    </w:div>
    <w:div w:id="766535572">
      <w:bodyDiv w:val="1"/>
      <w:marLeft w:val="0"/>
      <w:marRight w:val="0"/>
      <w:marTop w:val="0"/>
      <w:marBottom w:val="0"/>
      <w:divBdr>
        <w:top w:val="none" w:sz="0" w:space="0" w:color="auto"/>
        <w:left w:val="none" w:sz="0" w:space="0" w:color="auto"/>
        <w:bottom w:val="none" w:sz="0" w:space="0" w:color="auto"/>
        <w:right w:val="none" w:sz="0" w:space="0" w:color="auto"/>
      </w:divBdr>
      <w:divsChild>
        <w:div w:id="1768308775">
          <w:marLeft w:val="547"/>
          <w:marRight w:val="0"/>
          <w:marTop w:val="0"/>
          <w:marBottom w:val="0"/>
          <w:divBdr>
            <w:top w:val="none" w:sz="0" w:space="0" w:color="auto"/>
            <w:left w:val="none" w:sz="0" w:space="0" w:color="auto"/>
            <w:bottom w:val="none" w:sz="0" w:space="0" w:color="auto"/>
            <w:right w:val="none" w:sz="0" w:space="0" w:color="auto"/>
          </w:divBdr>
        </w:div>
      </w:divsChild>
    </w:div>
    <w:div w:id="773863007">
      <w:bodyDiv w:val="1"/>
      <w:marLeft w:val="0"/>
      <w:marRight w:val="0"/>
      <w:marTop w:val="0"/>
      <w:marBottom w:val="0"/>
      <w:divBdr>
        <w:top w:val="none" w:sz="0" w:space="0" w:color="auto"/>
        <w:left w:val="none" w:sz="0" w:space="0" w:color="auto"/>
        <w:bottom w:val="none" w:sz="0" w:space="0" w:color="auto"/>
        <w:right w:val="none" w:sz="0" w:space="0" w:color="auto"/>
      </w:divBdr>
    </w:div>
    <w:div w:id="789055042">
      <w:bodyDiv w:val="1"/>
      <w:marLeft w:val="0"/>
      <w:marRight w:val="0"/>
      <w:marTop w:val="0"/>
      <w:marBottom w:val="0"/>
      <w:divBdr>
        <w:top w:val="none" w:sz="0" w:space="0" w:color="auto"/>
        <w:left w:val="none" w:sz="0" w:space="0" w:color="auto"/>
        <w:bottom w:val="none" w:sz="0" w:space="0" w:color="auto"/>
        <w:right w:val="none" w:sz="0" w:space="0" w:color="auto"/>
      </w:divBdr>
    </w:div>
    <w:div w:id="950403077">
      <w:bodyDiv w:val="1"/>
      <w:marLeft w:val="0"/>
      <w:marRight w:val="0"/>
      <w:marTop w:val="0"/>
      <w:marBottom w:val="0"/>
      <w:divBdr>
        <w:top w:val="none" w:sz="0" w:space="0" w:color="auto"/>
        <w:left w:val="none" w:sz="0" w:space="0" w:color="auto"/>
        <w:bottom w:val="none" w:sz="0" w:space="0" w:color="auto"/>
        <w:right w:val="none" w:sz="0" w:space="0" w:color="auto"/>
      </w:divBdr>
    </w:div>
    <w:div w:id="1898586199">
      <w:bodyDiv w:val="1"/>
      <w:marLeft w:val="0"/>
      <w:marRight w:val="0"/>
      <w:marTop w:val="0"/>
      <w:marBottom w:val="0"/>
      <w:divBdr>
        <w:top w:val="none" w:sz="0" w:space="0" w:color="auto"/>
        <w:left w:val="none" w:sz="0" w:space="0" w:color="auto"/>
        <w:bottom w:val="none" w:sz="0" w:space="0" w:color="auto"/>
        <w:right w:val="none" w:sz="0" w:space="0" w:color="auto"/>
      </w:divBdr>
    </w:div>
    <w:div w:id="19061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UIHI">
      <a:dk1>
        <a:srgbClr val="494949"/>
      </a:dk1>
      <a:lt1>
        <a:srgbClr val="FFFFFF"/>
      </a:lt1>
      <a:dk2>
        <a:srgbClr val="8C8C8C"/>
      </a:dk2>
      <a:lt2>
        <a:srgbClr val="BEBEBE"/>
      </a:lt2>
      <a:accent1>
        <a:srgbClr val="951A2D"/>
      </a:accent1>
      <a:accent2>
        <a:srgbClr val="009782"/>
      </a:accent2>
      <a:accent3>
        <a:srgbClr val="1789CA"/>
      </a:accent3>
      <a:accent4>
        <a:srgbClr val="18478A"/>
      </a:accent4>
      <a:accent5>
        <a:srgbClr val="79451C"/>
      </a:accent5>
      <a:accent6>
        <a:srgbClr val="F89C1B"/>
      </a:accent6>
      <a:hlink>
        <a:srgbClr val="1789CA"/>
      </a:hlink>
      <a:folHlink>
        <a:srgbClr val="18478A"/>
      </a:folHlink>
    </a:clrScheme>
    <a:fontScheme name="Arial Nova">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3ed438-d237-4726-8915-b496f8f36a2d">
      <UserInfo>
        <DisplayName>Brad Angerman</DisplayName>
        <AccountId>12</AccountId>
        <AccountType/>
      </UserInfo>
      <UserInfo>
        <DisplayName>Ibrahim Osman</DisplayName>
        <AccountId>275</AccountId>
        <AccountType/>
      </UserInfo>
      <UserInfo>
        <DisplayName>Ken Zinser</DisplayName>
        <AccountId>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4F3112F38EA459D9A22F06B34BDF9" ma:contentTypeVersion="12" ma:contentTypeDescription="Create a new document." ma:contentTypeScope="" ma:versionID="5283f1646313f6666cea9724f945000d">
  <xsd:schema xmlns:xsd="http://www.w3.org/2001/XMLSchema" xmlns:xs="http://www.w3.org/2001/XMLSchema" xmlns:p="http://schemas.microsoft.com/office/2006/metadata/properties" xmlns:ns2="3842cd6a-0da6-48d0-bcc3-bfed0e121fbb" xmlns:ns3="843ed438-d237-4726-8915-b496f8f36a2d" targetNamespace="http://schemas.microsoft.com/office/2006/metadata/properties" ma:root="true" ma:fieldsID="f70e0723f2471b8fc6d717b9aea15183" ns2:_="" ns3:_="">
    <xsd:import namespace="3842cd6a-0da6-48d0-bcc3-bfed0e121fbb"/>
    <xsd:import namespace="843ed438-d237-4726-8915-b496f8f36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2cd6a-0da6-48d0-bcc3-bfed0e12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ed438-d237-4726-8915-b496f8f36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E00A2-7C31-43BE-856B-409768B6CAED}">
  <ds:schemaRefs>
    <ds:schemaRef ds:uri="http://schemas.microsoft.com/office/2006/metadata/properties"/>
    <ds:schemaRef ds:uri="http://schemas.microsoft.com/office/infopath/2007/PartnerControls"/>
    <ds:schemaRef ds:uri="843ed438-d237-4726-8915-b496f8f36a2d"/>
  </ds:schemaRefs>
</ds:datastoreItem>
</file>

<file path=customXml/itemProps2.xml><?xml version="1.0" encoding="utf-8"?>
<ds:datastoreItem xmlns:ds="http://schemas.openxmlformats.org/officeDocument/2006/customXml" ds:itemID="{0BB728A4-E3E0-45BD-B5AD-1BE0F2BA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2cd6a-0da6-48d0-bcc3-bfed0e121fbb"/>
    <ds:schemaRef ds:uri="843ed438-d237-4726-8915-b496f8f36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CF1F2-D1A3-44B5-A79B-7B008EA638A1}">
  <ds:schemaRefs>
    <ds:schemaRef ds:uri="http://schemas.microsoft.com/sharepoint/v3/contenttype/forms"/>
  </ds:schemaRefs>
</ds:datastoreItem>
</file>

<file path=customXml/itemProps4.xml><?xml version="1.0" encoding="utf-8"?>
<ds:datastoreItem xmlns:ds="http://schemas.openxmlformats.org/officeDocument/2006/customXml" ds:itemID="{3E9B008D-9737-422A-86F2-39FA4BFB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National Evaluation of Good Health and Wellness in Indian Country (GHWIC) 2014–2019</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Evaluation of Good Health and Wellness in Indian Country (GHWIC) 2014–2019</dc:title>
  <dc:subject/>
  <dc:creator>Thomas Lawrence</dc:creator>
  <cp:keywords/>
  <dc:description/>
  <cp:lastModifiedBy>Meg Goforth-Ward</cp:lastModifiedBy>
  <cp:revision>2</cp:revision>
  <cp:lastPrinted>2019-10-23T20:27:00Z</cp:lastPrinted>
  <dcterms:created xsi:type="dcterms:W3CDTF">2020-03-04T01:13:00Z</dcterms:created>
  <dcterms:modified xsi:type="dcterms:W3CDTF">2020-03-04T01:13:00Z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0x0101007CB4F3112F38EA459D9A22F06B34BDF9</vt:lpwstr>
  </property>
</Properties>
</file>